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C394" w14:textId="0ACF5620" w:rsidR="00534B5D" w:rsidRPr="00AE2661" w:rsidRDefault="0050172D" w:rsidP="00D72EC3">
      <w:pPr>
        <w:pStyle w:val="DocTitle"/>
        <w:pBdr>
          <w:bottom w:val="single" w:sz="4" w:space="1" w:color="0077C8"/>
        </w:pBdr>
        <w:rPr>
          <w:color w:val="0077C8"/>
        </w:rPr>
      </w:pPr>
      <w:bookmarkStart w:id="0" w:name="_GoBack"/>
      <w:bookmarkEnd w:id="0"/>
      <w:r>
        <w:br/>
      </w:r>
      <w:r w:rsidR="003B0D05">
        <w:t>6</w:t>
      </w:r>
      <w:r w:rsidR="00D47CA9" w:rsidRPr="004566D9">
        <w:t xml:space="preserve">0-Day </w:t>
      </w:r>
      <w:r w:rsidR="00310C22">
        <w:t>Review</w:t>
      </w:r>
      <w:r w:rsidR="00D47CA9" w:rsidRPr="004566D9">
        <w:t xml:space="preserve"> </w:t>
      </w:r>
      <w:r w:rsidR="00E05254">
        <w:t xml:space="preserve">- </w:t>
      </w:r>
      <w:r w:rsidR="001B0DBD">
        <w:t>Referral Form</w:t>
      </w:r>
    </w:p>
    <w:p w14:paraId="7657C395" w14:textId="283DAA42" w:rsidR="002235BD" w:rsidRDefault="002235BD" w:rsidP="002235BD">
      <w:pPr>
        <w:pStyle w:val="RevDate"/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29" w:type="dxa"/>
          <w:bottom w:w="43" w:type="dxa"/>
          <w:right w:w="29" w:type="dxa"/>
        </w:tblCellMar>
        <w:tblLook w:val="0000" w:firstRow="0" w:lastRow="0" w:firstColumn="0" w:lastColumn="0" w:noHBand="0" w:noVBand="0"/>
      </w:tblPr>
      <w:tblGrid>
        <w:gridCol w:w="1049"/>
        <w:gridCol w:w="3814"/>
        <w:gridCol w:w="2701"/>
        <w:gridCol w:w="2521"/>
      </w:tblGrid>
      <w:tr w:rsidR="007559F6" w:rsidRPr="00EA5B14" w14:paraId="7657C397" w14:textId="77777777" w:rsidTr="007559F6">
        <w:trPr>
          <w:trHeight w:val="19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7C8"/>
            <w:vAlign w:val="bottom"/>
          </w:tcPr>
          <w:p w14:paraId="7657C396" w14:textId="77777777" w:rsidR="007559F6" w:rsidRPr="00EA5B14" w:rsidRDefault="007559F6" w:rsidP="007559F6">
            <w:pPr>
              <w:pStyle w:val="TableHeading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  <w:r w:rsidRPr="00EA5B14">
              <w:rPr>
                <w:rFonts w:asciiTheme="minorHAnsi" w:hAnsiTheme="minorHAnsi" w:cstheme="minorHAnsi"/>
                <w:color w:val="FFFFFF" w:themeColor="background1"/>
                <w:sz w:val="18"/>
              </w:rPr>
              <w:t>Child Information</w:t>
            </w:r>
          </w:p>
        </w:tc>
      </w:tr>
      <w:tr w:rsidR="007559F6" w:rsidRPr="00EA5B14" w14:paraId="7657C39E" w14:textId="77777777" w:rsidTr="00900A5E">
        <w:trPr>
          <w:jc w:val="center"/>
        </w:trPr>
        <w:tc>
          <w:tcPr>
            <w:tcW w:w="24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57C398" w14:textId="77777777" w:rsidR="007559F6" w:rsidRPr="00EA5B14" w:rsidRDefault="007559F6" w:rsidP="00900A5E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NAME:</w:t>
            </w:r>
          </w:p>
          <w:p w14:paraId="7657C399" w14:textId="77777777" w:rsidR="007559F6" w:rsidRPr="00EA5B14" w:rsidRDefault="007559F6" w:rsidP="00900A5E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1339" w:type="pct"/>
            <w:tcBorders>
              <w:top w:val="single" w:sz="4" w:space="0" w:color="auto"/>
            </w:tcBorders>
            <w:shd w:val="clear" w:color="auto" w:fill="auto"/>
          </w:tcPr>
          <w:p w14:paraId="7657C39A" w14:textId="77777777" w:rsidR="007559F6" w:rsidRPr="00EA5B14" w:rsidRDefault="007559F6" w:rsidP="00900A5E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medicaid number:</w:t>
            </w:r>
          </w:p>
          <w:p w14:paraId="7657C39B" w14:textId="77777777" w:rsidR="007559F6" w:rsidRPr="00EA5B14" w:rsidRDefault="007559F6" w:rsidP="00900A5E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</w:tcPr>
          <w:p w14:paraId="7657C39C" w14:textId="77777777" w:rsidR="007559F6" w:rsidRPr="00EA5B14" w:rsidRDefault="007559F6" w:rsidP="007559F6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Social Security Number:</w:t>
            </w:r>
          </w:p>
          <w:p w14:paraId="7657C39D" w14:textId="77777777" w:rsidR="007559F6" w:rsidRPr="00EA5B14" w:rsidRDefault="007559F6" w:rsidP="00900A5E">
            <w:pPr>
              <w:pStyle w:val="TypedText"/>
              <w:rPr>
                <w:rFonts w:asciiTheme="minorHAnsi" w:hAnsiTheme="minorHAnsi" w:cstheme="minorHAnsi"/>
              </w:rPr>
            </w:pPr>
          </w:p>
        </w:tc>
      </w:tr>
      <w:tr w:rsidR="007559F6" w:rsidRPr="00EA5B14" w14:paraId="7657C3A3" w14:textId="77777777" w:rsidTr="00900A5E">
        <w:trPr>
          <w:jc w:val="center"/>
        </w:trPr>
        <w:tc>
          <w:tcPr>
            <w:tcW w:w="24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57C39F" w14:textId="77777777" w:rsidR="007559F6" w:rsidRPr="00EA5B14" w:rsidRDefault="007559F6" w:rsidP="007559F6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Date of Birth:</w:t>
            </w:r>
          </w:p>
          <w:p w14:paraId="7657C3A0" w14:textId="77777777" w:rsidR="007559F6" w:rsidRPr="00EA5B14" w:rsidRDefault="007559F6" w:rsidP="00900A5E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258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57C3A1" w14:textId="77777777" w:rsidR="007559F6" w:rsidRPr="00EA5B14" w:rsidRDefault="007559F6" w:rsidP="007559F6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Gender:</w:t>
            </w:r>
          </w:p>
          <w:p w14:paraId="7657C3A2" w14:textId="77777777" w:rsidR="007559F6" w:rsidRPr="00EA5B14" w:rsidRDefault="00294D70" w:rsidP="007559F6">
            <w:pPr>
              <w:pStyle w:val="CHECKBOXTEXT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7559F6" w:rsidRPr="00EA5B14">
              <w:rPr>
                <w:rFonts w:asciiTheme="minorHAnsi" w:hAnsiTheme="minorHAnsi" w:cstheme="minorHAnsi"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</w:rPr>
            </w:r>
            <w:r w:rsidR="008F35B2">
              <w:rPr>
                <w:rFonts w:asciiTheme="minorHAnsi" w:hAnsiTheme="minorHAnsi" w:cstheme="minorHAnsi"/>
              </w:rPr>
              <w:fldChar w:fldCharType="separate"/>
            </w:r>
            <w:r w:rsidRPr="00EA5B14">
              <w:rPr>
                <w:rFonts w:asciiTheme="minorHAnsi" w:hAnsiTheme="minorHAnsi" w:cstheme="minorHAnsi"/>
              </w:rPr>
              <w:fldChar w:fldCharType="end"/>
            </w:r>
            <w:bookmarkEnd w:id="1"/>
            <w:r w:rsidR="007559F6" w:rsidRPr="00EA5B14">
              <w:rPr>
                <w:rFonts w:asciiTheme="minorHAnsi" w:hAnsiTheme="minorHAnsi" w:cstheme="minorHAnsi"/>
              </w:rPr>
              <w:t xml:space="preserve"> Male      </w:t>
            </w:r>
            <w:r w:rsidRPr="00EA5B14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7559F6" w:rsidRPr="00EA5B14">
              <w:rPr>
                <w:rFonts w:asciiTheme="minorHAnsi" w:hAnsiTheme="minorHAnsi" w:cstheme="minorHAnsi"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</w:rPr>
            </w:r>
            <w:r w:rsidR="008F35B2">
              <w:rPr>
                <w:rFonts w:asciiTheme="minorHAnsi" w:hAnsiTheme="minorHAnsi" w:cstheme="minorHAnsi"/>
              </w:rPr>
              <w:fldChar w:fldCharType="separate"/>
            </w:r>
            <w:r w:rsidRPr="00EA5B14">
              <w:rPr>
                <w:rFonts w:asciiTheme="minorHAnsi" w:hAnsiTheme="minorHAnsi" w:cstheme="minorHAnsi"/>
              </w:rPr>
              <w:fldChar w:fldCharType="end"/>
            </w:r>
            <w:bookmarkEnd w:id="2"/>
            <w:r w:rsidR="007559F6" w:rsidRPr="00EA5B14">
              <w:rPr>
                <w:rFonts w:asciiTheme="minorHAnsi" w:hAnsiTheme="minorHAnsi" w:cstheme="minorHAnsi"/>
              </w:rPr>
              <w:t xml:space="preserve"> Female </w:t>
            </w:r>
          </w:p>
        </w:tc>
      </w:tr>
      <w:tr w:rsidR="007559F6" w:rsidRPr="00EA5B14" w14:paraId="7657C3AA" w14:textId="77777777" w:rsidTr="00900A5E">
        <w:trPr>
          <w:jc w:val="center"/>
        </w:trPr>
        <w:tc>
          <w:tcPr>
            <w:tcW w:w="241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7C3A4" w14:textId="77777777" w:rsidR="007559F6" w:rsidRPr="00EA5B14" w:rsidRDefault="007559F6" w:rsidP="007559F6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 xml:space="preserve">County of </w:t>
            </w:r>
            <w:smartTag w:uri="urn:schemas-microsoft-com:office:smarttags" w:element="PlaceName">
              <w:r w:rsidRPr="00EA5B14">
                <w:rPr>
                  <w:rFonts w:asciiTheme="minorHAnsi" w:hAnsiTheme="minorHAnsi" w:cstheme="minorHAnsi"/>
                </w:rPr>
                <w:t>Origin</w:t>
              </w:r>
            </w:smartTag>
            <w:r w:rsidRPr="00EA5B14">
              <w:rPr>
                <w:rFonts w:asciiTheme="minorHAnsi" w:hAnsiTheme="minorHAnsi" w:cstheme="minorHAnsi"/>
              </w:rPr>
              <w:t>:</w:t>
            </w:r>
          </w:p>
          <w:p w14:paraId="7657C3A5" w14:textId="77777777" w:rsidR="007559F6" w:rsidRPr="00EA5B14" w:rsidRDefault="007559F6" w:rsidP="00900A5E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1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7C3A6" w14:textId="77777777" w:rsidR="007559F6" w:rsidRPr="00EA5B14" w:rsidRDefault="007559F6" w:rsidP="007559F6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Circuit:</w:t>
            </w:r>
          </w:p>
          <w:p w14:paraId="7657C3A7" w14:textId="77777777" w:rsidR="007559F6" w:rsidRPr="00EA5B14" w:rsidRDefault="007559F6" w:rsidP="00900A5E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7C3A8" w14:textId="77777777" w:rsidR="007559F6" w:rsidRPr="00EA5B14" w:rsidRDefault="007559F6" w:rsidP="007559F6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Area:</w:t>
            </w:r>
          </w:p>
          <w:p w14:paraId="7657C3A9" w14:textId="77777777" w:rsidR="007559F6" w:rsidRPr="00EA5B14" w:rsidRDefault="007559F6" w:rsidP="00900A5E">
            <w:pPr>
              <w:pStyle w:val="TypedText"/>
              <w:rPr>
                <w:rFonts w:asciiTheme="minorHAnsi" w:hAnsiTheme="minorHAnsi" w:cstheme="minorHAnsi"/>
              </w:rPr>
            </w:pPr>
          </w:p>
        </w:tc>
      </w:tr>
      <w:tr w:rsidR="007559F6" w:rsidRPr="00EA5B14" w14:paraId="7657C3AD" w14:textId="77777777" w:rsidTr="00900A5E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7C3AB" w14:textId="77777777" w:rsidR="007559F6" w:rsidRPr="00EA5B14" w:rsidRDefault="007559F6" w:rsidP="007559F6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Current Medications:</w:t>
            </w:r>
          </w:p>
          <w:p w14:paraId="7657C3AC" w14:textId="77777777" w:rsidR="007559F6" w:rsidRPr="00EA5B14" w:rsidRDefault="007559F6" w:rsidP="00900A5E">
            <w:pPr>
              <w:pStyle w:val="TypedText"/>
              <w:rPr>
                <w:rFonts w:asciiTheme="minorHAnsi" w:hAnsiTheme="minorHAnsi" w:cstheme="minorHAnsi"/>
              </w:rPr>
            </w:pPr>
          </w:p>
        </w:tc>
      </w:tr>
      <w:tr w:rsidR="007559F6" w:rsidRPr="00EA5B14" w14:paraId="7657C3AF" w14:textId="77777777" w:rsidTr="002A5E48">
        <w:trPr>
          <w:trHeight w:val="235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7C8"/>
            <w:vAlign w:val="bottom"/>
          </w:tcPr>
          <w:p w14:paraId="7657C3AE" w14:textId="77777777" w:rsidR="007559F6" w:rsidRPr="002A5E48" w:rsidRDefault="007559F6" w:rsidP="007559F6">
            <w:pPr>
              <w:pStyle w:val="TableHeading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  <w:r w:rsidRPr="002A5E48">
              <w:rPr>
                <w:rFonts w:asciiTheme="minorHAnsi" w:hAnsiTheme="minorHAnsi" w:cstheme="minorHAnsi"/>
                <w:color w:val="FFFFFF" w:themeColor="background1"/>
                <w:sz w:val="18"/>
              </w:rPr>
              <w:t>Single Point of Access (SPOA) Contact Information</w:t>
            </w:r>
          </w:p>
        </w:tc>
      </w:tr>
      <w:tr w:rsidR="007559F6" w:rsidRPr="00EA5B14" w14:paraId="7657C3B6" w14:textId="77777777" w:rsidTr="00900A5E">
        <w:trPr>
          <w:jc w:val="center"/>
        </w:trPr>
        <w:tc>
          <w:tcPr>
            <w:tcW w:w="24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3B0" w14:textId="77777777" w:rsidR="007559F6" w:rsidRPr="00EA5B14" w:rsidRDefault="007559F6" w:rsidP="00900A5E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NAME:</w:t>
            </w:r>
          </w:p>
          <w:p w14:paraId="7657C3B1" w14:textId="77777777" w:rsidR="007559F6" w:rsidRPr="00EA5B14" w:rsidRDefault="007559F6" w:rsidP="00900A5E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3B2" w14:textId="77777777" w:rsidR="007559F6" w:rsidRPr="00EA5B14" w:rsidRDefault="007559F6" w:rsidP="00900A5E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Phone number:</w:t>
            </w:r>
          </w:p>
          <w:p w14:paraId="7657C3B3" w14:textId="77777777" w:rsidR="007559F6" w:rsidRPr="00EA5B14" w:rsidRDefault="007559F6" w:rsidP="00900A5E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3B4" w14:textId="578E84B1" w:rsidR="007559F6" w:rsidRPr="00EA5B14" w:rsidRDefault="00352115" w:rsidP="007559F6">
            <w:pPr>
              <w:pStyle w:val="FIELDName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7559F6" w:rsidRPr="00EA5B14">
              <w:rPr>
                <w:rFonts w:asciiTheme="minorHAnsi" w:hAnsiTheme="minorHAnsi" w:cstheme="minorHAnsi"/>
              </w:rPr>
              <w:t>:</w:t>
            </w:r>
          </w:p>
          <w:p w14:paraId="7657C3B5" w14:textId="77777777" w:rsidR="007559F6" w:rsidRPr="00EA5B14" w:rsidRDefault="007559F6" w:rsidP="00900A5E">
            <w:pPr>
              <w:pStyle w:val="TypedText"/>
              <w:rPr>
                <w:rFonts w:asciiTheme="minorHAnsi" w:hAnsiTheme="minorHAnsi" w:cstheme="minorHAnsi"/>
              </w:rPr>
            </w:pPr>
          </w:p>
        </w:tc>
      </w:tr>
      <w:tr w:rsidR="00CE56B0" w:rsidRPr="00EA5B14" w14:paraId="7657C3B8" w14:textId="77777777" w:rsidTr="0011369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57C3B7" w14:textId="77777777" w:rsidR="007559F6" w:rsidRPr="00EA5B14" w:rsidRDefault="00CE56B0" w:rsidP="00CE56B0">
            <w:pPr>
              <w:pStyle w:val="FIELDNames"/>
              <w:rPr>
                <w:rFonts w:asciiTheme="minorHAnsi" w:hAnsiTheme="minorHAnsi" w:cstheme="minorHAnsi"/>
                <w:color w:val="000000" w:themeColor="text1"/>
              </w:rPr>
            </w:pPr>
            <w:r w:rsidRPr="00113697">
              <w:rPr>
                <w:rFonts w:asciiTheme="minorHAnsi" w:hAnsiTheme="minorHAnsi" w:cstheme="minorHAnsi"/>
                <w:color w:val="FFFFFF" w:themeColor="background1"/>
              </w:rPr>
              <w:t>Current</w:t>
            </w:r>
            <w:r w:rsidRPr="00EA5B1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13697">
              <w:rPr>
                <w:rFonts w:asciiTheme="minorHAnsi" w:hAnsiTheme="minorHAnsi" w:cstheme="minorHAnsi"/>
                <w:color w:val="FFFFFF" w:themeColor="background1"/>
              </w:rPr>
              <w:t>Mental Health Issues, Treatment Progress</w:t>
            </w:r>
          </w:p>
        </w:tc>
      </w:tr>
      <w:tr w:rsidR="00CE56B0" w:rsidRPr="00EA5B14" w14:paraId="7657C3C4" w14:textId="77777777" w:rsidTr="00D63D90">
        <w:trPr>
          <w:trHeight w:val="271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7657C3B9" w14:textId="77777777" w:rsidR="00CE56B0" w:rsidRPr="00B91D22" w:rsidRDefault="00CE56B0" w:rsidP="00900A5E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57C3BB" w14:textId="77777777" w:rsidR="00CE56B0" w:rsidRPr="00B91D22" w:rsidRDefault="00CE56B0" w:rsidP="00900A5E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57C3BC" w14:textId="77777777" w:rsidR="00CE56B0" w:rsidRPr="00B91D22" w:rsidRDefault="00CE56B0" w:rsidP="00900A5E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57C3BD" w14:textId="77777777" w:rsidR="00CE56B0" w:rsidRPr="00B91D22" w:rsidRDefault="00CE56B0" w:rsidP="00900A5E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57C3BE" w14:textId="77777777" w:rsidR="00CE56B0" w:rsidRPr="00B91D22" w:rsidRDefault="00CE56B0" w:rsidP="00900A5E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57C3BF" w14:textId="77777777" w:rsidR="00CE56B0" w:rsidRPr="00B91D22" w:rsidRDefault="00CE56B0" w:rsidP="00900A5E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57C3C0" w14:textId="77777777" w:rsidR="00CE56B0" w:rsidRPr="00B91D22" w:rsidRDefault="00CE56B0" w:rsidP="00900A5E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57C3C1" w14:textId="77777777" w:rsidR="00CE56B0" w:rsidRPr="00B91D22" w:rsidRDefault="00CE56B0" w:rsidP="00900A5E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57C3C2" w14:textId="77777777" w:rsidR="00CE56B0" w:rsidRPr="00B91D22" w:rsidRDefault="00CE56B0" w:rsidP="00900A5E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57C3C3" w14:textId="77777777" w:rsidR="00CE56B0" w:rsidRPr="00B91D22" w:rsidRDefault="00CE56B0" w:rsidP="00900A5E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3D90" w:rsidRPr="00EA5B14" w14:paraId="7657C3C6" w14:textId="77777777" w:rsidTr="00113697">
        <w:trPr>
          <w:trHeight w:val="2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0070C0"/>
          </w:tcPr>
          <w:p w14:paraId="7657C3C5" w14:textId="77777777" w:rsidR="00D63D90" w:rsidRPr="00B91D22" w:rsidRDefault="00D63D90" w:rsidP="00D63D90">
            <w:pPr>
              <w:pStyle w:val="TypedTex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91D2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DESIRED TREATMENT OUTCOME</w:t>
            </w:r>
          </w:p>
        </w:tc>
      </w:tr>
      <w:tr w:rsidR="00D63D90" w:rsidRPr="00EA5B14" w14:paraId="7657C3CA" w14:textId="77777777" w:rsidTr="00900A5E">
        <w:trPr>
          <w:trHeight w:val="80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7657C3C7" w14:textId="60D2EBC5" w:rsidR="00D63D90" w:rsidRPr="00B91D22" w:rsidRDefault="00D63D90" w:rsidP="00900A5E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57C3C8" w14:textId="47145084" w:rsidR="00D63D90" w:rsidRPr="00B91D22" w:rsidRDefault="00D63D90" w:rsidP="00900A5E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57C3C9" w14:textId="77777777" w:rsidR="00D63D90" w:rsidRPr="00B91D22" w:rsidRDefault="00D63D90" w:rsidP="00900A5E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3D9" w:rsidRPr="00983017" w14:paraId="2489CDE4" w14:textId="77777777" w:rsidTr="00231984">
        <w:trPr>
          <w:trHeight w:val="32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4E79D48" w14:textId="57573B16" w:rsidR="003E53D9" w:rsidRPr="00231984" w:rsidRDefault="00231984" w:rsidP="003E53D9">
            <w:pPr>
              <w:pStyle w:val="TypedText"/>
              <w:rPr>
                <w:rFonts w:asciiTheme="minorHAnsi" w:hAnsiTheme="minorHAnsi" w:cstheme="minorHAnsi"/>
                <w:b/>
                <w:sz w:val="16"/>
              </w:rPr>
            </w:pPr>
            <w:r w:rsidRPr="00113697"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t>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t>UMMARY OF PERMANENCY PLAN GOALS, INCLUDING PLANNED DISCHARGE PLACEMENT</w:t>
            </w:r>
            <w:r w:rsidR="003E53D9" w:rsidRPr="00231984"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t xml:space="preserve"> </w:t>
            </w:r>
          </w:p>
        </w:tc>
      </w:tr>
      <w:tr w:rsidR="003E53D9" w:rsidRPr="00983017" w14:paraId="3E8676DF" w14:textId="77777777" w:rsidTr="003E53D9">
        <w:trPr>
          <w:trHeight w:val="80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6B89" w14:textId="56EBCD25" w:rsidR="003E53D9" w:rsidRPr="00B91D22" w:rsidRDefault="003E53D9" w:rsidP="00F571AA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A63A17" w14:textId="77777777" w:rsidR="003E53D9" w:rsidRPr="00B91D22" w:rsidRDefault="003E53D9" w:rsidP="00F571AA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0F5D98" w14:textId="77777777" w:rsidR="003E53D9" w:rsidRPr="00B91D22" w:rsidRDefault="003E53D9" w:rsidP="00F571AA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4991" w:rsidRPr="00EA5B14" w14:paraId="7965D7FF" w14:textId="77777777" w:rsidTr="001D4991">
        <w:trPr>
          <w:trHeight w:val="21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288B0C5B" w14:textId="7302B414" w:rsidR="001D4991" w:rsidRPr="00B91D22" w:rsidRDefault="001D4991" w:rsidP="000818D8">
            <w:pPr>
              <w:pStyle w:val="SUBHEADING"/>
              <w:rPr>
                <w:rFonts w:asciiTheme="minorHAnsi" w:hAnsiTheme="minorHAnsi" w:cstheme="minorHAnsi"/>
                <w:caps/>
                <w:color w:val="FFFFFF" w:themeColor="background1"/>
                <w:sz w:val="20"/>
                <w:szCs w:val="20"/>
              </w:rPr>
            </w:pPr>
            <w:r w:rsidRPr="00B91D22">
              <w:rPr>
                <w:rFonts w:asciiTheme="minorHAnsi" w:hAnsiTheme="minorHAnsi" w:cstheme="minorHAnsi"/>
                <w:caps/>
                <w:color w:val="FFFFFF" w:themeColor="background1"/>
                <w:sz w:val="20"/>
                <w:szCs w:val="20"/>
              </w:rPr>
              <w:t>Current dsm-5 diagnosis</w:t>
            </w:r>
          </w:p>
        </w:tc>
      </w:tr>
      <w:tr w:rsidR="007559F6" w:rsidRPr="00EA5B14" w14:paraId="7657C3CF" w14:textId="77777777" w:rsidTr="00900A5E">
        <w:trPr>
          <w:jc w:val="center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7C3CD" w14:textId="77777777" w:rsidR="007559F6" w:rsidRPr="00B91D22" w:rsidRDefault="007559F6" w:rsidP="007559F6">
            <w:pPr>
              <w:pStyle w:val="Table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4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7C3CE" w14:textId="77777777" w:rsidR="007559F6" w:rsidRPr="00B91D22" w:rsidRDefault="007559F6" w:rsidP="007559F6">
            <w:pPr>
              <w:pStyle w:val="Table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559F6" w:rsidRPr="00EA5B14" w14:paraId="7657C3D2" w14:textId="77777777" w:rsidTr="00900A5E">
        <w:trPr>
          <w:jc w:val="center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7C3D0" w14:textId="77777777" w:rsidR="007559F6" w:rsidRPr="00B91D22" w:rsidRDefault="007559F6" w:rsidP="007559F6">
            <w:pPr>
              <w:pStyle w:val="Table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4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7C3D1" w14:textId="77777777" w:rsidR="007559F6" w:rsidRPr="00B91D22" w:rsidRDefault="007559F6" w:rsidP="007559F6">
            <w:pPr>
              <w:pStyle w:val="Table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559F6" w:rsidRPr="00EA5B14" w14:paraId="7657C3D5" w14:textId="77777777" w:rsidTr="00900A5E">
        <w:trPr>
          <w:jc w:val="center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7C3D3" w14:textId="77777777" w:rsidR="007559F6" w:rsidRPr="00B91D22" w:rsidRDefault="007559F6" w:rsidP="007559F6">
            <w:pPr>
              <w:pStyle w:val="Table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4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7C3D4" w14:textId="77777777" w:rsidR="007559F6" w:rsidRPr="00B91D22" w:rsidRDefault="007559F6" w:rsidP="007559F6">
            <w:pPr>
              <w:pStyle w:val="Table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265C9" w:rsidRPr="00EA5B14" w14:paraId="7657C3DD" w14:textId="77777777" w:rsidTr="002A5E48">
        <w:trPr>
          <w:trHeight w:val="235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7C8"/>
            <w:vAlign w:val="bottom"/>
          </w:tcPr>
          <w:p w14:paraId="7657C3DC" w14:textId="77777777" w:rsidR="009265C9" w:rsidRPr="002A5E48" w:rsidRDefault="009265C9" w:rsidP="00900A5E">
            <w:pPr>
              <w:pStyle w:val="TableHeading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  <w:r w:rsidRPr="002A5E48">
              <w:rPr>
                <w:rFonts w:asciiTheme="minorHAnsi" w:hAnsiTheme="minorHAnsi" w:cstheme="minorHAnsi"/>
                <w:color w:val="FFFFFF" w:themeColor="background1"/>
                <w:sz w:val="18"/>
              </w:rPr>
              <w:t>Prescribing Physician</w:t>
            </w:r>
          </w:p>
        </w:tc>
      </w:tr>
      <w:tr w:rsidR="009265C9" w:rsidRPr="00EA5B14" w14:paraId="7657C3E2" w14:textId="77777777" w:rsidTr="009265C9">
        <w:trPr>
          <w:jc w:val="center"/>
        </w:trPr>
        <w:tc>
          <w:tcPr>
            <w:tcW w:w="24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3DE" w14:textId="77777777" w:rsidR="009265C9" w:rsidRPr="00EA5B14" w:rsidRDefault="009265C9" w:rsidP="00900A5E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NAME:</w:t>
            </w:r>
          </w:p>
          <w:p w14:paraId="7657C3DF" w14:textId="77777777" w:rsidR="009265C9" w:rsidRPr="00B91D22" w:rsidRDefault="009265C9" w:rsidP="00900A5E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3E0" w14:textId="77777777" w:rsidR="009265C9" w:rsidRPr="00EA5B14" w:rsidRDefault="009265C9" w:rsidP="00900A5E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Phone number:</w:t>
            </w:r>
          </w:p>
          <w:p w14:paraId="7657C3E1" w14:textId="77777777" w:rsidR="009265C9" w:rsidRPr="00B91D22" w:rsidRDefault="009265C9" w:rsidP="00900A5E">
            <w:pPr>
              <w:pStyle w:val="Typed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57C3E3" w14:textId="77777777" w:rsidR="00D67F70" w:rsidRPr="00EA5B14" w:rsidRDefault="00D67F70" w:rsidP="007559F6">
      <w:pPr>
        <w:pStyle w:val="linefiller"/>
        <w:rPr>
          <w:rFonts w:asciiTheme="minorHAnsi" w:hAnsiTheme="minorHAnsi" w:cstheme="minorHAnsi"/>
        </w:rPr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29" w:type="dxa"/>
          <w:bottom w:w="43" w:type="dxa"/>
          <w:right w:w="29" w:type="dxa"/>
        </w:tblCellMar>
        <w:tblLook w:val="0000" w:firstRow="0" w:lastRow="0" w:firstColumn="0" w:lastColumn="0" w:noHBand="0" w:noVBand="0"/>
      </w:tblPr>
      <w:tblGrid>
        <w:gridCol w:w="4863"/>
        <w:gridCol w:w="18"/>
        <w:gridCol w:w="1954"/>
        <w:gridCol w:w="8"/>
        <w:gridCol w:w="1259"/>
        <w:gridCol w:w="1983"/>
      </w:tblGrid>
      <w:tr w:rsidR="007B13BE" w:rsidRPr="00EA5B14" w14:paraId="7657C3E5" w14:textId="77777777" w:rsidTr="007B13BE">
        <w:trPr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7C8"/>
            <w:vAlign w:val="bottom"/>
          </w:tcPr>
          <w:p w14:paraId="7657C3E4" w14:textId="77777777" w:rsidR="007B13BE" w:rsidRPr="00EA5B14" w:rsidRDefault="007B13BE" w:rsidP="007B13BE">
            <w:pPr>
              <w:pStyle w:val="TableHeading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  <w:r w:rsidRPr="00EA5B14">
              <w:rPr>
                <w:rFonts w:asciiTheme="minorHAnsi" w:hAnsiTheme="minorHAnsi" w:cstheme="minorHAnsi"/>
                <w:color w:val="FFFFFF" w:themeColor="background1"/>
                <w:sz w:val="18"/>
              </w:rPr>
              <w:t>Child’s Current Living Arrangement</w:t>
            </w:r>
          </w:p>
        </w:tc>
      </w:tr>
      <w:tr w:rsidR="003B0D05" w:rsidRPr="00EA5B14" w14:paraId="428642A2" w14:textId="7A8D4DF8" w:rsidTr="003B0D05">
        <w:trPr>
          <w:trHeight w:val="46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D413E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Name of current location/</w:t>
            </w:r>
            <w:r>
              <w:rPr>
                <w:rFonts w:asciiTheme="minorHAnsi" w:hAnsiTheme="minorHAnsi" w:cstheme="minorHAnsi"/>
              </w:rPr>
              <w:t>Placement</w:t>
            </w:r>
            <w:r w:rsidRPr="00EA5B14">
              <w:rPr>
                <w:rFonts w:asciiTheme="minorHAnsi" w:hAnsiTheme="minorHAnsi" w:cstheme="minorHAnsi"/>
              </w:rPr>
              <w:t>:</w:t>
            </w:r>
          </w:p>
          <w:p w14:paraId="19F50F85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</w:p>
        </w:tc>
      </w:tr>
      <w:tr w:rsidR="003B0D05" w:rsidRPr="00EA5B14" w14:paraId="7657C3E8" w14:textId="05DAF319" w:rsidTr="003B0D05">
        <w:trPr>
          <w:trHeight w:val="460"/>
          <w:jc w:val="center"/>
        </w:trPr>
        <w:tc>
          <w:tcPr>
            <w:tcW w:w="24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3E7" w14:textId="682EC649" w:rsidR="003B0D05" w:rsidRPr="00B91D22" w:rsidRDefault="003B0D05" w:rsidP="003B0D05">
            <w:pPr>
              <w:pStyle w:val="FIELDName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Admission Date to Residential Treatment Facility:</w:t>
            </w:r>
          </w:p>
        </w:tc>
        <w:tc>
          <w:tcPr>
            <w:tcW w:w="258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00632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placement type:</w:t>
            </w:r>
          </w:p>
          <w:p w14:paraId="3BACC985" w14:textId="599A6A0E" w:rsidR="003B0D05" w:rsidRPr="00B91D22" w:rsidRDefault="003B0D05" w:rsidP="003B0D05">
            <w:pPr>
              <w:pStyle w:val="FIELDNames"/>
              <w:rPr>
                <w:rFonts w:asciiTheme="minorHAnsi" w:hAnsiTheme="minorHAnsi" w:cstheme="minorHAnsi"/>
                <w:sz w:val="20"/>
                <w:szCs w:val="20"/>
              </w:rPr>
            </w:pPr>
            <w:r w:rsidRPr="00EA5B14">
              <w:rPr>
                <w:rFonts w:asciiTheme="minorHAnsi" w:hAnsiTheme="minorHAnsi" w:cstheme="minorHAnsi"/>
                <w:bCs/>
                <w:iCs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B14">
              <w:rPr>
                <w:rFonts w:asciiTheme="minorHAnsi" w:hAnsiTheme="minorHAnsi" w:cstheme="minorHAnsi"/>
                <w:bCs/>
                <w:iCs/>
                <w:sz w:val="18"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sz w:val="18"/>
              </w:rPr>
            </w:r>
            <w:r w:rsidR="008F35B2">
              <w:rPr>
                <w:rFonts w:asciiTheme="minorHAnsi" w:hAnsiTheme="minorHAnsi" w:cstheme="minorHAnsi"/>
                <w:bCs/>
                <w:iCs/>
                <w:sz w:val="18"/>
              </w:rPr>
              <w:fldChar w:fldCharType="separate"/>
            </w:r>
            <w:r w:rsidRPr="00EA5B14">
              <w:rPr>
                <w:rFonts w:asciiTheme="minorHAnsi" w:hAnsiTheme="minorHAnsi" w:cstheme="minorHAnsi"/>
                <w:bCs/>
                <w:iCs/>
                <w:sz w:val="18"/>
              </w:rPr>
              <w:fldChar w:fldCharType="end"/>
            </w:r>
            <w:r w:rsidRPr="00EA5B14">
              <w:rPr>
                <w:rFonts w:asciiTheme="minorHAnsi" w:hAnsiTheme="minorHAnsi" w:cstheme="minorHAnsi"/>
                <w:b w:val="0"/>
                <w:caps w:val="0"/>
                <w:sz w:val="18"/>
              </w:rPr>
              <w:t xml:space="preserve"> In-Patient </w:t>
            </w:r>
            <w:r w:rsidRPr="00EA5B14">
              <w:rPr>
                <w:rFonts w:asciiTheme="minorHAnsi" w:hAnsiTheme="minorHAnsi" w:cstheme="minorHAnsi"/>
                <w:bCs/>
                <w:iCs/>
                <w:sz w:val="18"/>
              </w:rPr>
              <w:t xml:space="preserve">  </w:t>
            </w:r>
            <w:r w:rsidRPr="00EA5B14">
              <w:rPr>
                <w:rFonts w:asciiTheme="minorHAnsi" w:hAnsiTheme="minorHAnsi" w:cstheme="minorHAnsi"/>
                <w:bCs/>
                <w:iCs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B14">
              <w:rPr>
                <w:rFonts w:asciiTheme="minorHAnsi" w:hAnsiTheme="minorHAnsi" w:cstheme="minorHAnsi"/>
                <w:bCs/>
                <w:iCs/>
                <w:sz w:val="18"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sz w:val="18"/>
              </w:rPr>
            </w:r>
            <w:r w:rsidR="008F35B2">
              <w:rPr>
                <w:rFonts w:asciiTheme="minorHAnsi" w:hAnsiTheme="minorHAnsi" w:cstheme="minorHAnsi"/>
                <w:bCs/>
                <w:iCs/>
                <w:sz w:val="18"/>
              </w:rPr>
              <w:fldChar w:fldCharType="separate"/>
            </w:r>
            <w:r w:rsidRPr="00EA5B14">
              <w:rPr>
                <w:rFonts w:asciiTheme="minorHAnsi" w:hAnsiTheme="minorHAnsi" w:cstheme="minorHAnsi"/>
                <w:bCs/>
                <w:iCs/>
                <w:sz w:val="18"/>
              </w:rPr>
              <w:fldChar w:fldCharType="end"/>
            </w:r>
            <w:r w:rsidRPr="00EA5B14">
              <w:rPr>
                <w:rFonts w:asciiTheme="minorHAnsi" w:hAnsiTheme="minorHAnsi" w:cstheme="minorHAnsi"/>
                <w:bCs/>
                <w:iCs/>
                <w:sz w:val="18"/>
              </w:rPr>
              <w:t xml:space="preserve"> </w:t>
            </w:r>
            <w:r w:rsidRPr="00EA5B14">
              <w:rPr>
                <w:rFonts w:asciiTheme="minorHAnsi" w:hAnsiTheme="minorHAnsi" w:cstheme="minorHAnsi"/>
                <w:b w:val="0"/>
                <w:caps w:val="0"/>
                <w:sz w:val="18"/>
              </w:rPr>
              <w:t>STGH</w:t>
            </w:r>
            <w:r w:rsidRPr="00EA5B14">
              <w:rPr>
                <w:rFonts w:asciiTheme="minorHAnsi" w:hAnsiTheme="minorHAnsi" w:cstheme="minorHAnsi"/>
                <w:bCs/>
                <w:iCs/>
                <w:sz w:val="18"/>
              </w:rPr>
              <w:t xml:space="preserve">   </w:t>
            </w:r>
          </w:p>
        </w:tc>
      </w:tr>
      <w:tr w:rsidR="003B0D05" w:rsidRPr="00EA5B14" w14:paraId="7657C3F0" w14:textId="77777777" w:rsidTr="00900A5E">
        <w:trPr>
          <w:jc w:val="center"/>
        </w:trPr>
        <w:tc>
          <w:tcPr>
            <w:tcW w:w="2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3EC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Daytime phone number:</w:t>
            </w:r>
          </w:p>
          <w:p w14:paraId="7657C3ED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2589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3EE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evening phone number:</w:t>
            </w:r>
          </w:p>
          <w:p w14:paraId="7657C3EF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</w:tr>
      <w:tr w:rsidR="003B0D05" w:rsidRPr="00EA5B14" w14:paraId="7657C3F9" w14:textId="77777777" w:rsidTr="00900A5E">
        <w:trPr>
          <w:jc w:val="center"/>
        </w:trPr>
        <w:tc>
          <w:tcPr>
            <w:tcW w:w="2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3F1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Address:</w:t>
            </w:r>
          </w:p>
          <w:p w14:paraId="7657C3F2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98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3F3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City:</w:t>
            </w:r>
          </w:p>
          <w:p w14:paraId="7657C3F4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3F5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State:</w:t>
            </w:r>
          </w:p>
          <w:p w14:paraId="7657C3F6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9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3F7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Zip:</w:t>
            </w:r>
          </w:p>
          <w:p w14:paraId="7657C3F8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</w:tr>
      <w:tr w:rsidR="003B0D05" w:rsidRPr="00EA5B14" w14:paraId="7657C3FC" w14:textId="77777777" w:rsidTr="007B13BE">
        <w:trPr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7C8"/>
            <w:vAlign w:val="bottom"/>
          </w:tcPr>
          <w:p w14:paraId="7657C3FB" w14:textId="77777777" w:rsidR="003B0D05" w:rsidRPr="00EA5B14" w:rsidRDefault="003B0D05" w:rsidP="003B0D05">
            <w:pPr>
              <w:pStyle w:val="TableHeading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  <w:r w:rsidRPr="00EA5B14">
              <w:rPr>
                <w:rFonts w:asciiTheme="minorHAnsi" w:hAnsiTheme="minorHAnsi" w:cstheme="minorHAnsi"/>
                <w:color w:val="FFFFFF" w:themeColor="background1"/>
                <w:sz w:val="18"/>
              </w:rPr>
              <w:t>Community Based Care Caseworker</w:t>
            </w:r>
          </w:p>
        </w:tc>
      </w:tr>
      <w:tr w:rsidR="003B0D05" w:rsidRPr="00EA5B14" w14:paraId="7657C403" w14:textId="77777777" w:rsidTr="00F331D9">
        <w:trPr>
          <w:jc w:val="center"/>
        </w:trPr>
        <w:tc>
          <w:tcPr>
            <w:tcW w:w="2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3FD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Name:</w:t>
            </w:r>
          </w:p>
          <w:p w14:paraId="7657C3FE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98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3FF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Phone Number:</w:t>
            </w:r>
          </w:p>
          <w:p w14:paraId="7657C400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160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401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Email Address:</w:t>
            </w:r>
          </w:p>
          <w:p w14:paraId="7657C402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</w:tr>
      <w:tr w:rsidR="003B0D05" w:rsidRPr="00EA5B14" w14:paraId="7657C40C" w14:textId="77777777" w:rsidTr="008130A0">
        <w:trPr>
          <w:jc w:val="center"/>
        </w:trPr>
        <w:tc>
          <w:tcPr>
            <w:tcW w:w="2411" w:type="pct"/>
            <w:tcBorders>
              <w:top w:val="single" w:sz="4" w:space="0" w:color="auto"/>
            </w:tcBorders>
            <w:shd w:val="clear" w:color="auto" w:fill="auto"/>
          </w:tcPr>
          <w:p w14:paraId="7657C404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Address:</w:t>
            </w:r>
          </w:p>
          <w:p w14:paraId="7657C405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98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7657C406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City:</w:t>
            </w:r>
          </w:p>
          <w:p w14:paraId="7657C407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</w:tcPr>
          <w:p w14:paraId="7657C408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State:</w:t>
            </w:r>
          </w:p>
          <w:p w14:paraId="7657C409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983" w:type="pct"/>
            <w:tcBorders>
              <w:top w:val="single" w:sz="4" w:space="0" w:color="auto"/>
            </w:tcBorders>
            <w:shd w:val="clear" w:color="auto" w:fill="auto"/>
          </w:tcPr>
          <w:p w14:paraId="7657C40A" w14:textId="77777777" w:rsidR="003B0D05" w:rsidRPr="00EA5B14" w:rsidRDefault="003B0D05" w:rsidP="003B0D05">
            <w:pPr>
              <w:pStyle w:val="FIELDNAMES0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Zip:</w:t>
            </w:r>
          </w:p>
          <w:p w14:paraId="7657C40B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</w:tr>
      <w:tr w:rsidR="003B0D05" w:rsidRPr="00EA5B14" w14:paraId="7657C40F" w14:textId="77777777" w:rsidTr="007B13BE">
        <w:trPr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7C8"/>
            <w:vAlign w:val="bottom"/>
          </w:tcPr>
          <w:p w14:paraId="7657C40E" w14:textId="77777777" w:rsidR="003B0D05" w:rsidRPr="00EA5B14" w:rsidRDefault="003B0D05" w:rsidP="003B0D05">
            <w:pPr>
              <w:pStyle w:val="TableHeading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  <w:r w:rsidRPr="00EA5B14">
              <w:rPr>
                <w:rFonts w:asciiTheme="minorHAnsi" w:hAnsiTheme="minorHAnsi" w:cstheme="minorHAnsi"/>
                <w:color w:val="FFFFFF" w:themeColor="background1"/>
                <w:sz w:val="18"/>
              </w:rPr>
              <w:t>Guardian ad litem</w:t>
            </w:r>
          </w:p>
        </w:tc>
      </w:tr>
      <w:tr w:rsidR="003B0D05" w:rsidRPr="00EA5B14" w14:paraId="7657C414" w14:textId="77777777" w:rsidTr="0050615D">
        <w:trPr>
          <w:jc w:val="center"/>
        </w:trPr>
        <w:tc>
          <w:tcPr>
            <w:tcW w:w="338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410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Name:</w:t>
            </w:r>
          </w:p>
          <w:p w14:paraId="7657C411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412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Email Address:</w:t>
            </w:r>
          </w:p>
          <w:p w14:paraId="7657C413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</w:tr>
      <w:tr w:rsidR="003B0D05" w:rsidRPr="00EA5B14" w14:paraId="7657C419" w14:textId="77777777" w:rsidTr="003B0D05">
        <w:trPr>
          <w:jc w:val="center"/>
        </w:trPr>
        <w:tc>
          <w:tcPr>
            <w:tcW w:w="24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415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Phone Number:</w:t>
            </w:r>
          </w:p>
          <w:p w14:paraId="7657C416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258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417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Fax Number:</w:t>
            </w:r>
          </w:p>
          <w:p w14:paraId="7657C418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</w:tr>
      <w:tr w:rsidR="003B0D05" w:rsidRPr="00EA5B14" w14:paraId="7657C41C" w14:textId="77777777" w:rsidTr="00F331D9">
        <w:trPr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7C8"/>
            <w:vAlign w:val="bottom"/>
          </w:tcPr>
          <w:p w14:paraId="7657C41B" w14:textId="77777777" w:rsidR="003B0D05" w:rsidRPr="00EA5B14" w:rsidRDefault="003B0D05" w:rsidP="003B0D05">
            <w:pPr>
              <w:pStyle w:val="TableHeading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  <w:r w:rsidRPr="00EA5B14">
              <w:rPr>
                <w:rFonts w:asciiTheme="minorHAnsi" w:hAnsiTheme="minorHAnsi" w:cstheme="minorHAnsi"/>
                <w:color w:val="FFFFFF" w:themeColor="background1"/>
                <w:sz w:val="18"/>
              </w:rPr>
              <w:t>Attorney Ad Litem</w:t>
            </w:r>
          </w:p>
        </w:tc>
      </w:tr>
      <w:tr w:rsidR="003B0D05" w:rsidRPr="00EA5B14" w14:paraId="7657C421" w14:textId="77777777" w:rsidTr="0050615D">
        <w:trPr>
          <w:jc w:val="center"/>
        </w:trPr>
        <w:tc>
          <w:tcPr>
            <w:tcW w:w="338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41D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Name:</w:t>
            </w:r>
          </w:p>
          <w:p w14:paraId="7657C41E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161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41F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Email Address:</w:t>
            </w:r>
          </w:p>
          <w:p w14:paraId="7657C420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</w:tr>
      <w:tr w:rsidR="003B0D05" w:rsidRPr="00EA5B14" w14:paraId="7657C426" w14:textId="77777777" w:rsidTr="003B0D05">
        <w:trPr>
          <w:jc w:val="center"/>
        </w:trPr>
        <w:tc>
          <w:tcPr>
            <w:tcW w:w="24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422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Phone Number:</w:t>
            </w:r>
          </w:p>
          <w:p w14:paraId="7657C423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  <w:tc>
          <w:tcPr>
            <w:tcW w:w="258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C424" w14:textId="77777777" w:rsidR="003B0D05" w:rsidRPr="00EA5B14" w:rsidRDefault="003B0D05" w:rsidP="003B0D05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Fax Number:</w:t>
            </w:r>
          </w:p>
          <w:p w14:paraId="7657C425" w14:textId="77777777" w:rsidR="003B0D05" w:rsidRPr="00EA5B14" w:rsidRDefault="003B0D05" w:rsidP="003B0D05">
            <w:pPr>
              <w:pStyle w:val="TypedText"/>
              <w:rPr>
                <w:rFonts w:asciiTheme="minorHAnsi" w:hAnsiTheme="minorHAnsi" w:cstheme="minorHAnsi"/>
              </w:rPr>
            </w:pPr>
          </w:p>
        </w:tc>
      </w:tr>
    </w:tbl>
    <w:p w14:paraId="7657C427" w14:textId="7552EF56" w:rsidR="007B13BE" w:rsidRDefault="007B13BE" w:rsidP="007559F6">
      <w:pPr>
        <w:pStyle w:val="linefiller"/>
        <w:rPr>
          <w:rFonts w:asciiTheme="minorHAnsi" w:hAnsiTheme="minorHAnsi" w:cstheme="minorHAnsi"/>
        </w:rPr>
      </w:pPr>
    </w:p>
    <w:p w14:paraId="09B4A6CA" w14:textId="726F4043" w:rsidR="000A5A76" w:rsidRDefault="000A5A76" w:rsidP="007559F6">
      <w:pPr>
        <w:pStyle w:val="linefiller"/>
        <w:rPr>
          <w:rFonts w:asciiTheme="minorHAnsi" w:hAnsiTheme="minorHAnsi" w:cstheme="minorHAnsi"/>
        </w:rPr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29" w:type="dxa"/>
          <w:bottom w:w="43" w:type="dxa"/>
          <w:right w:w="29" w:type="dxa"/>
        </w:tblCellMar>
        <w:tblLook w:val="0000" w:firstRow="0" w:lastRow="0" w:firstColumn="0" w:lastColumn="0" w:noHBand="0" w:noVBand="0"/>
      </w:tblPr>
      <w:tblGrid>
        <w:gridCol w:w="10085"/>
      </w:tblGrid>
      <w:tr w:rsidR="000A5A76" w:rsidRPr="00983017" w14:paraId="55FCE9BB" w14:textId="77777777" w:rsidTr="00F571AA">
        <w:trPr>
          <w:tblHeader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0077C8"/>
            <w:vAlign w:val="bottom"/>
          </w:tcPr>
          <w:p w14:paraId="196515AA" w14:textId="77777777" w:rsidR="000A5A76" w:rsidRPr="00983017" w:rsidRDefault="000A5A76" w:rsidP="00F571AA">
            <w:pPr>
              <w:pStyle w:val="SUBHEADING"/>
              <w:keepNext/>
              <w:rPr>
                <w:rFonts w:asciiTheme="minorHAnsi" w:hAnsiTheme="minorHAnsi" w:cstheme="minorHAnsi"/>
                <w:caps/>
                <w:color w:val="FFFFFF" w:themeColor="background1"/>
                <w:sz w:val="16"/>
              </w:rPr>
            </w:pPr>
            <w:r w:rsidRPr="00983017">
              <w:rPr>
                <w:rFonts w:asciiTheme="minorHAnsi" w:hAnsiTheme="minorHAnsi" w:cstheme="minorHAnsi"/>
                <w:caps/>
                <w:color w:val="FFFFFF" w:themeColor="background1"/>
                <w:sz w:val="16"/>
              </w:rPr>
              <w:t xml:space="preserve">Checklist of required documents (mental health must be marked). This section must be filled out </w:t>
            </w:r>
            <w:r>
              <w:rPr>
                <w:rFonts w:asciiTheme="minorHAnsi" w:hAnsiTheme="minorHAnsi" w:cstheme="minorHAnsi"/>
                <w:caps/>
                <w:color w:val="FFFFFF" w:themeColor="background1"/>
                <w:sz w:val="16"/>
              </w:rPr>
              <w:t xml:space="preserve">to process </w:t>
            </w:r>
            <w:r w:rsidRPr="00983017">
              <w:rPr>
                <w:rFonts w:asciiTheme="minorHAnsi" w:hAnsiTheme="minorHAnsi" w:cstheme="minorHAnsi"/>
                <w:caps/>
                <w:color w:val="FFFFFF" w:themeColor="background1"/>
                <w:sz w:val="16"/>
              </w:rPr>
              <w:t>the referral.</w:t>
            </w:r>
          </w:p>
        </w:tc>
      </w:tr>
      <w:tr w:rsidR="000A5A76" w:rsidRPr="00983017" w14:paraId="1F4A93DC" w14:textId="77777777" w:rsidTr="00F571AA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F9601" w14:textId="77777777" w:rsidR="000A5A76" w:rsidRPr="00983017" w:rsidRDefault="000A5A76" w:rsidP="00F571AA">
            <w:pPr>
              <w:pStyle w:val="CHECKBOXTEXT"/>
              <w:keepNext/>
              <w:rPr>
                <w:rFonts w:asciiTheme="minorHAnsi" w:hAnsiTheme="minorHAnsi" w:cstheme="minorHAnsi"/>
                <w:bCs/>
                <w:iCs/>
                <w:caps/>
              </w:rPr>
            </w:pP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bookmarkEnd w:id="3"/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Comprehensive Behavioral Health Assessment</w:t>
            </w:r>
          </w:p>
        </w:tc>
      </w:tr>
      <w:tr w:rsidR="000A5A76" w:rsidRPr="00983017" w14:paraId="10C7921B" w14:textId="77777777" w:rsidTr="00F571AA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71D31" w14:textId="639466DE" w:rsidR="000A5A76" w:rsidRPr="00983017" w:rsidRDefault="000A5A76" w:rsidP="00F571AA">
            <w:pPr>
              <w:pStyle w:val="CHECKBOXTEXT"/>
              <w:rPr>
                <w:rFonts w:asciiTheme="minorHAnsi" w:hAnsiTheme="minorHAnsi" w:cstheme="minorHAnsi"/>
                <w:bCs/>
                <w:iCs/>
                <w:caps/>
              </w:rPr>
            </w:pP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bookmarkEnd w:id="4"/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Mental health treatment history, </w:t>
            </w:r>
            <w:r w:rsidR="00D26378">
              <w:rPr>
                <w:rFonts w:asciiTheme="minorHAnsi" w:hAnsiTheme="minorHAnsi" w:cstheme="minorHAnsi"/>
                <w:bCs/>
                <w:iCs/>
                <w:caps/>
              </w:rPr>
              <w:t>current</w:t>
            </w:r>
          </w:p>
        </w:tc>
      </w:tr>
      <w:tr w:rsidR="000A5A76" w:rsidRPr="00983017" w14:paraId="60FF64CA" w14:textId="77777777" w:rsidTr="00F571AA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3CDD37" w14:textId="77777777" w:rsidR="000A5A76" w:rsidRPr="00983017" w:rsidRDefault="000A5A76" w:rsidP="00F571AA">
            <w:pPr>
              <w:pStyle w:val="CHECKBOXTEXT"/>
              <w:rPr>
                <w:rFonts w:asciiTheme="minorHAnsi" w:hAnsiTheme="minorHAnsi" w:cstheme="minorHAnsi"/>
                <w:bCs/>
                <w:iCs/>
                <w:caps/>
              </w:rPr>
            </w:pP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bookmarkEnd w:id="5"/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Court Information:  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Shelter Petition, 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Shelter Order, 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aps/>
              </w:rPr>
              <w:t>Judicial review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, 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Case Plan</w:t>
            </w:r>
          </w:p>
        </w:tc>
      </w:tr>
      <w:tr w:rsidR="000A5A76" w:rsidRPr="00983017" w14:paraId="23536EB4" w14:textId="77777777" w:rsidTr="00F571AA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0CA74" w14:textId="77777777" w:rsidR="000A5A76" w:rsidRPr="00983017" w:rsidRDefault="000A5A76" w:rsidP="00F571AA">
            <w:pPr>
              <w:pStyle w:val="CHECKBOXTEXT"/>
              <w:rPr>
                <w:rFonts w:asciiTheme="minorHAnsi" w:hAnsiTheme="minorHAnsi" w:cstheme="minorHAnsi"/>
                <w:bCs/>
                <w:iCs/>
                <w:caps/>
              </w:rPr>
            </w:pP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bookmarkEnd w:id="6"/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aps/>
              </w:rPr>
              <w:t xml:space="preserve">Evaluations:  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Psychological, 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Psychiatric, Psychosocial, 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Psychosexual Evaluations</w:t>
            </w:r>
          </w:p>
        </w:tc>
      </w:tr>
      <w:tr w:rsidR="000A5A76" w:rsidRPr="00983017" w14:paraId="43D3E4F1" w14:textId="77777777" w:rsidTr="00F571AA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AA976" w14:textId="4CF30F5D" w:rsidR="000A5A76" w:rsidRPr="00983017" w:rsidRDefault="000A5A76" w:rsidP="00F571AA">
            <w:pPr>
              <w:pStyle w:val="CHECKBOXTEXT"/>
              <w:rPr>
                <w:rFonts w:asciiTheme="minorHAnsi" w:hAnsiTheme="minorHAnsi" w:cstheme="minorHAnsi"/>
                <w:bCs/>
                <w:iCs/>
                <w:caps/>
              </w:rPr>
            </w:pP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bookmarkEnd w:id="7"/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</w:t>
            </w:r>
            <w:r w:rsidR="0065241D">
              <w:rPr>
                <w:rFonts w:asciiTheme="minorHAnsi" w:hAnsiTheme="minorHAnsi" w:cstheme="minorHAnsi"/>
                <w:bCs/>
                <w:iCs/>
                <w:caps/>
              </w:rPr>
              <w:t xml:space="preserve">Treatment 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>Pro</w:t>
            </w:r>
            <w:r>
              <w:rPr>
                <w:rFonts w:asciiTheme="minorHAnsi" w:hAnsiTheme="minorHAnsi" w:cstheme="minorHAnsi"/>
                <w:bCs/>
                <w:iCs/>
                <w:caps/>
              </w:rPr>
              <w:t xml:space="preserve">vider </w:t>
            </w:r>
            <w:r w:rsidR="0065241D">
              <w:rPr>
                <w:rFonts w:asciiTheme="minorHAnsi" w:hAnsiTheme="minorHAnsi" w:cstheme="minorHAnsi"/>
                <w:bCs/>
                <w:iCs/>
                <w:caps/>
              </w:rPr>
              <w:t xml:space="preserve">documentation: 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</w:t>
            </w:r>
            <w:r w:rsidR="0065241D">
              <w:rPr>
                <w:rFonts w:asciiTheme="minorHAnsi" w:hAnsiTheme="minorHAnsi" w:cstheme="minorHAnsi"/>
                <w:bCs/>
                <w:iCs/>
                <w:caps/>
              </w:rPr>
              <w:t xml:space="preserve"> 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>t</w:t>
            </w:r>
            <w:r w:rsidR="0065241D">
              <w:rPr>
                <w:rFonts w:asciiTheme="minorHAnsi" w:hAnsiTheme="minorHAnsi" w:cstheme="minorHAnsi"/>
                <w:bCs/>
                <w:iCs/>
                <w:caps/>
              </w:rPr>
              <w:t>r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>ea</w:t>
            </w:r>
            <w:r w:rsidR="0065241D">
              <w:rPr>
                <w:rFonts w:asciiTheme="minorHAnsi" w:hAnsiTheme="minorHAnsi" w:cstheme="minorHAnsi"/>
                <w:bCs/>
                <w:iCs/>
                <w:caps/>
              </w:rPr>
              <w:t>t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>m</w:t>
            </w:r>
            <w:r w:rsidR="0065241D">
              <w:rPr>
                <w:rFonts w:asciiTheme="minorHAnsi" w:hAnsiTheme="minorHAnsi" w:cstheme="minorHAnsi"/>
                <w:bCs/>
                <w:iCs/>
                <w:caps/>
              </w:rPr>
              <w:t>ent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plan, 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aps/>
              </w:rPr>
              <w:t xml:space="preserve">counseling/Medication Management/ABA </w:t>
            </w:r>
          </w:p>
        </w:tc>
      </w:tr>
      <w:tr w:rsidR="000A5A76" w:rsidRPr="00983017" w14:paraId="0A956BC8" w14:textId="77777777" w:rsidTr="00F571AA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2B98F" w14:textId="77777777" w:rsidR="000A5A76" w:rsidRPr="00983017" w:rsidRDefault="000A5A76" w:rsidP="00F571AA">
            <w:pPr>
              <w:pStyle w:val="CHECKBOXTEXT"/>
              <w:rPr>
                <w:rFonts w:asciiTheme="minorHAnsi" w:hAnsiTheme="minorHAnsi" w:cstheme="minorHAnsi"/>
                <w:bCs/>
                <w:iCs/>
                <w:caps/>
              </w:rPr>
            </w:pP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bookmarkEnd w:id="8"/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D</w:t>
            </w:r>
            <w:r>
              <w:rPr>
                <w:rFonts w:asciiTheme="minorHAnsi" w:hAnsiTheme="minorHAnsi" w:cstheme="minorHAnsi"/>
                <w:bCs/>
                <w:iCs/>
                <w:caps/>
              </w:rPr>
              <w:t>elinquency</w:t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Information (DJJ, JDC, Probation, etc.)</w:t>
            </w:r>
          </w:p>
        </w:tc>
      </w:tr>
      <w:tr w:rsidR="008130A0" w:rsidRPr="00983017" w14:paraId="40736ED5" w14:textId="77777777" w:rsidTr="00F571AA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54561" w14:textId="7B98DD7C" w:rsidR="008130A0" w:rsidRPr="00983017" w:rsidRDefault="008130A0" w:rsidP="00F571AA">
            <w:pPr>
              <w:pStyle w:val="CHECKBOXTEXT"/>
              <w:rPr>
                <w:rFonts w:asciiTheme="minorHAnsi" w:hAnsiTheme="minorHAnsi" w:cstheme="minorHAnsi"/>
                <w:bCs/>
                <w:iCs/>
                <w:caps/>
              </w:rPr>
            </w:pP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instrText xml:space="preserve"> FORMCHECKBOX </w:instrText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</w:r>
            <w:r w:rsidR="008F35B2">
              <w:rPr>
                <w:rFonts w:asciiTheme="minorHAnsi" w:hAnsiTheme="minorHAnsi" w:cstheme="minorHAnsi"/>
                <w:bCs/>
                <w:iCs/>
                <w:caps/>
              </w:rPr>
              <w:fldChar w:fldCharType="separate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fldChar w:fldCharType="end"/>
            </w:r>
            <w:r w:rsidRPr="00983017">
              <w:rPr>
                <w:rFonts w:asciiTheme="minorHAnsi" w:hAnsiTheme="minorHAnsi" w:cstheme="minorHAnsi"/>
                <w:bCs/>
                <w:iCs/>
                <w:cap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aps/>
              </w:rPr>
              <w:t xml:space="preserve">Multidisciplinary team (MDT) meeting Note (for </w:t>
            </w:r>
            <w:r w:rsidR="00C44F33">
              <w:rPr>
                <w:rFonts w:asciiTheme="minorHAnsi" w:hAnsiTheme="minorHAnsi" w:cstheme="minorHAnsi"/>
                <w:bCs/>
                <w:iCs/>
                <w:caps/>
              </w:rPr>
              <w:t xml:space="preserve">a </w:t>
            </w:r>
            <w:r>
              <w:rPr>
                <w:rFonts w:asciiTheme="minorHAnsi" w:hAnsiTheme="minorHAnsi" w:cstheme="minorHAnsi"/>
                <w:bCs/>
                <w:iCs/>
                <w:caps/>
              </w:rPr>
              <w:t xml:space="preserve">child not </w:t>
            </w:r>
            <w:r w:rsidR="00C44F33">
              <w:rPr>
                <w:rFonts w:asciiTheme="minorHAnsi" w:hAnsiTheme="minorHAnsi" w:cstheme="minorHAnsi"/>
                <w:bCs/>
                <w:iCs/>
                <w:caps/>
              </w:rPr>
              <w:t xml:space="preserve">currently </w:t>
            </w:r>
            <w:r>
              <w:rPr>
                <w:rFonts w:asciiTheme="minorHAnsi" w:hAnsiTheme="minorHAnsi" w:cstheme="minorHAnsi"/>
                <w:bCs/>
                <w:iCs/>
                <w:caps/>
              </w:rPr>
              <w:t>placed in residential treatment)</w:t>
            </w:r>
          </w:p>
        </w:tc>
      </w:tr>
    </w:tbl>
    <w:p w14:paraId="310142FA" w14:textId="18733562" w:rsidR="000A5A76" w:rsidRDefault="000A5A76" w:rsidP="007559F6">
      <w:pPr>
        <w:pStyle w:val="linefiller"/>
        <w:rPr>
          <w:rFonts w:asciiTheme="minorHAnsi" w:hAnsiTheme="minorHAnsi" w:cstheme="minorHAnsi"/>
        </w:rPr>
      </w:pPr>
    </w:p>
    <w:p w14:paraId="16D3ABCC" w14:textId="5172779E" w:rsidR="000A5A76" w:rsidRDefault="000A5A76" w:rsidP="007559F6">
      <w:pPr>
        <w:pStyle w:val="linefiller"/>
        <w:rPr>
          <w:rFonts w:asciiTheme="minorHAnsi" w:hAnsiTheme="minorHAnsi" w:cstheme="minorHAnsi"/>
        </w:rPr>
      </w:pPr>
    </w:p>
    <w:p w14:paraId="7657C435" w14:textId="77777777" w:rsidR="0050615D" w:rsidRPr="00EA5B14" w:rsidRDefault="0050615D" w:rsidP="0050615D">
      <w:pPr>
        <w:pStyle w:val="BasicText"/>
        <w:rPr>
          <w:rFonts w:asciiTheme="minorHAnsi" w:hAnsiTheme="minorHAnsi" w:cstheme="minorHAnsi"/>
          <w:sz w:val="18"/>
        </w:rPr>
      </w:pPr>
      <w:r w:rsidRPr="00EA5B14">
        <w:rPr>
          <w:rFonts w:asciiTheme="minorHAnsi" w:hAnsiTheme="minorHAnsi" w:cstheme="minorHAnsi"/>
          <w:sz w:val="18"/>
        </w:rPr>
        <w:t>We believe that _________________________________________________, a child in the custody of the Department of Children and Families/CBC, is emotionally disturbed and may need residential treatment, pursuant to Section 39.407, Florida Statute.</w:t>
      </w:r>
    </w:p>
    <w:p w14:paraId="7657C436" w14:textId="77777777" w:rsidR="0050615D" w:rsidRPr="00EA5B14" w:rsidRDefault="0050615D" w:rsidP="0050615D">
      <w:pPr>
        <w:pStyle w:val="BasicText"/>
        <w:rPr>
          <w:rFonts w:asciiTheme="minorHAnsi" w:hAnsiTheme="minorHAnsi" w:cstheme="minorHAnsi"/>
          <w:sz w:val="18"/>
        </w:rPr>
      </w:pPr>
      <w:r w:rsidRPr="00EA5B14">
        <w:rPr>
          <w:rFonts w:asciiTheme="minorHAnsi" w:hAnsiTheme="minorHAnsi" w:cstheme="minorHAnsi"/>
          <w:sz w:val="18"/>
        </w:rPr>
        <w:t>I certify the referral form and package are complete and that all information will be provided to the Qualified Evaluator upon assignment.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6472"/>
        <w:gridCol w:w="248"/>
        <w:gridCol w:w="3360"/>
      </w:tblGrid>
      <w:tr w:rsidR="0050615D" w:rsidRPr="00EA5B14" w14:paraId="7657C43A" w14:textId="77777777" w:rsidTr="00900A5E">
        <w:trPr>
          <w:trHeight w:hRule="exact" w:val="360"/>
          <w:jc w:val="center"/>
        </w:trPr>
        <w:tc>
          <w:tcPr>
            <w:tcW w:w="6472" w:type="dxa"/>
            <w:tcBorders>
              <w:top w:val="nil"/>
              <w:left w:val="nil"/>
              <w:right w:val="nil"/>
            </w:tcBorders>
            <w:vAlign w:val="bottom"/>
          </w:tcPr>
          <w:p w14:paraId="7657C437" w14:textId="77777777" w:rsidR="0050615D" w:rsidRPr="00EA5B14" w:rsidRDefault="0050615D" w:rsidP="00900A5E">
            <w:pPr>
              <w:pStyle w:val="fieldnames1"/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7C438" w14:textId="77777777" w:rsidR="0050615D" w:rsidRPr="00EA5B14" w:rsidRDefault="0050615D" w:rsidP="00900A5E">
            <w:pPr>
              <w:pStyle w:val="fieldnames1"/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360" w:type="dxa"/>
            <w:tcBorders>
              <w:top w:val="nil"/>
              <w:left w:val="nil"/>
              <w:right w:val="nil"/>
            </w:tcBorders>
            <w:vAlign w:val="bottom"/>
          </w:tcPr>
          <w:p w14:paraId="7657C439" w14:textId="77777777" w:rsidR="0050615D" w:rsidRPr="00EA5B14" w:rsidRDefault="0050615D" w:rsidP="00900A5E">
            <w:pPr>
              <w:pStyle w:val="TypedText"/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50615D" w:rsidRPr="00EA5B14" w14:paraId="7657C43E" w14:textId="77777777" w:rsidTr="00900A5E">
        <w:trPr>
          <w:jc w:val="center"/>
        </w:trPr>
        <w:tc>
          <w:tcPr>
            <w:tcW w:w="6472" w:type="dxa"/>
            <w:tcBorders>
              <w:left w:val="nil"/>
              <w:bottom w:val="nil"/>
              <w:right w:val="nil"/>
            </w:tcBorders>
          </w:tcPr>
          <w:p w14:paraId="7657C43B" w14:textId="77777777" w:rsidR="0050615D" w:rsidRPr="00EA5B14" w:rsidRDefault="0050615D" w:rsidP="0050615D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Signature of SPOA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657C43C" w14:textId="77777777" w:rsidR="0050615D" w:rsidRPr="00EA5B14" w:rsidRDefault="0050615D" w:rsidP="0050615D">
            <w:pPr>
              <w:pStyle w:val="FIELDNames"/>
              <w:rPr>
                <w:rFonts w:asciiTheme="minorHAnsi" w:hAnsiTheme="minorHAnsi" w:cstheme="minorHAnsi"/>
              </w:rPr>
            </w:pPr>
          </w:p>
        </w:tc>
        <w:tc>
          <w:tcPr>
            <w:tcW w:w="3360" w:type="dxa"/>
            <w:tcBorders>
              <w:left w:val="nil"/>
              <w:bottom w:val="nil"/>
              <w:right w:val="nil"/>
            </w:tcBorders>
          </w:tcPr>
          <w:p w14:paraId="7657C43D" w14:textId="77777777" w:rsidR="0050615D" w:rsidRPr="00EA5B14" w:rsidRDefault="0050615D" w:rsidP="0050615D">
            <w:pPr>
              <w:pStyle w:val="FIELDNames"/>
              <w:rPr>
                <w:rFonts w:asciiTheme="minorHAnsi" w:hAnsiTheme="minorHAnsi" w:cstheme="minorHAnsi"/>
              </w:rPr>
            </w:pPr>
            <w:r w:rsidRPr="00EA5B14"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7657C43F" w14:textId="77777777" w:rsidR="007D22FD" w:rsidRPr="00EA5B14" w:rsidRDefault="007D22FD" w:rsidP="007D22FD">
      <w:pPr>
        <w:pStyle w:val="linefiller"/>
        <w:rPr>
          <w:rFonts w:asciiTheme="minorHAnsi" w:hAnsiTheme="minorHAnsi" w:cstheme="minorHAnsi"/>
        </w:rPr>
      </w:pPr>
    </w:p>
    <w:sectPr w:rsidR="007D22FD" w:rsidRPr="00EA5B14" w:rsidSect="00BD503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080" w:bottom="720" w:left="1080" w:header="720" w:footer="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7CB8C" w14:textId="77777777" w:rsidR="000117F8" w:rsidRDefault="000117F8" w:rsidP="000B2C99">
      <w:r>
        <w:separator/>
      </w:r>
    </w:p>
  </w:endnote>
  <w:endnote w:type="continuationSeparator" w:id="0">
    <w:p w14:paraId="50F5E32E" w14:textId="77777777" w:rsidR="000117F8" w:rsidRDefault="000117F8" w:rsidP="000B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old">
    <w:panose1 w:val="020B07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7C445" w14:textId="78FD6077" w:rsidR="00724477" w:rsidRPr="009265C9" w:rsidRDefault="00724477" w:rsidP="00724477">
    <w:pPr>
      <w:jc w:val="center"/>
      <w:rPr>
        <w:rFonts w:ascii="Calibri" w:eastAsia="Batang" w:hAnsi="Calibri"/>
        <w:bCs/>
        <w:iCs/>
        <w:color w:val="0077C8"/>
        <w:sz w:val="18"/>
      </w:rPr>
    </w:pPr>
    <w:r w:rsidRPr="009265C9">
      <w:rPr>
        <w:rFonts w:ascii="Calibri" w:eastAsia="Batang" w:hAnsi="Calibri"/>
        <w:bCs/>
        <w:iCs/>
        <w:color w:val="0077C8"/>
        <w:sz w:val="18"/>
      </w:rPr>
      <w:t xml:space="preserve">Note: Referral </w:t>
    </w:r>
    <w:r w:rsidR="00310C22">
      <w:rPr>
        <w:rFonts w:ascii="Calibri" w:eastAsia="Batang" w:hAnsi="Calibri"/>
        <w:bCs/>
        <w:iCs/>
        <w:color w:val="0077C8"/>
        <w:sz w:val="18"/>
      </w:rPr>
      <w:t>c</w:t>
    </w:r>
    <w:r w:rsidRPr="009265C9">
      <w:rPr>
        <w:rFonts w:ascii="Calibri" w:eastAsia="Batang" w:hAnsi="Calibri"/>
        <w:bCs/>
        <w:iCs/>
        <w:color w:val="0077C8"/>
        <w:sz w:val="18"/>
      </w:rPr>
      <w:t xml:space="preserve">annot </w:t>
    </w:r>
    <w:r w:rsidR="00310C22">
      <w:rPr>
        <w:rFonts w:ascii="Calibri" w:eastAsia="Batang" w:hAnsi="Calibri"/>
        <w:bCs/>
        <w:iCs/>
        <w:color w:val="0077C8"/>
        <w:sz w:val="18"/>
      </w:rPr>
      <w:t>b</w:t>
    </w:r>
    <w:r w:rsidRPr="009265C9">
      <w:rPr>
        <w:rFonts w:ascii="Calibri" w:eastAsia="Batang" w:hAnsi="Calibri"/>
        <w:bCs/>
        <w:iCs/>
        <w:color w:val="0077C8"/>
        <w:sz w:val="18"/>
      </w:rPr>
      <w:t xml:space="preserve">e </w:t>
    </w:r>
    <w:r w:rsidR="00310C22">
      <w:rPr>
        <w:rFonts w:ascii="Calibri" w:eastAsia="Batang" w:hAnsi="Calibri"/>
        <w:bCs/>
        <w:iCs/>
        <w:color w:val="0077C8"/>
        <w:sz w:val="18"/>
      </w:rPr>
      <w:t>p</w:t>
    </w:r>
    <w:r w:rsidRPr="009265C9">
      <w:rPr>
        <w:rFonts w:ascii="Calibri" w:eastAsia="Batang" w:hAnsi="Calibri"/>
        <w:bCs/>
        <w:iCs/>
        <w:color w:val="0077C8"/>
        <w:sz w:val="18"/>
      </w:rPr>
      <w:t xml:space="preserve">rocessed if </w:t>
    </w:r>
    <w:r w:rsidR="00310C22">
      <w:rPr>
        <w:rFonts w:ascii="Calibri" w:eastAsia="Batang" w:hAnsi="Calibri"/>
        <w:bCs/>
        <w:iCs/>
        <w:color w:val="0077C8"/>
        <w:sz w:val="18"/>
      </w:rPr>
      <w:t>i</w:t>
    </w:r>
    <w:r w:rsidRPr="009265C9">
      <w:rPr>
        <w:rFonts w:ascii="Calibri" w:eastAsia="Batang" w:hAnsi="Calibri"/>
        <w:bCs/>
        <w:iCs/>
        <w:color w:val="0077C8"/>
        <w:sz w:val="18"/>
      </w:rPr>
      <w:t xml:space="preserve">nformation </w:t>
    </w:r>
    <w:r w:rsidR="00310C22">
      <w:rPr>
        <w:rFonts w:ascii="Calibri" w:eastAsia="Batang" w:hAnsi="Calibri"/>
        <w:bCs/>
        <w:iCs/>
        <w:color w:val="0077C8"/>
        <w:sz w:val="18"/>
      </w:rPr>
      <w:t>s</w:t>
    </w:r>
    <w:r w:rsidRPr="009265C9">
      <w:rPr>
        <w:rFonts w:ascii="Calibri" w:eastAsia="Batang" w:hAnsi="Calibri"/>
        <w:bCs/>
        <w:iCs/>
        <w:color w:val="0077C8"/>
        <w:sz w:val="18"/>
      </w:rPr>
      <w:t xml:space="preserve">ubmitted is </w:t>
    </w:r>
    <w:r w:rsidR="00310C22">
      <w:rPr>
        <w:rFonts w:ascii="Calibri" w:eastAsia="Batang" w:hAnsi="Calibri"/>
        <w:bCs/>
        <w:iCs/>
        <w:color w:val="0077C8"/>
        <w:sz w:val="18"/>
      </w:rPr>
      <w:t>i</w:t>
    </w:r>
    <w:r w:rsidRPr="009265C9">
      <w:rPr>
        <w:rFonts w:ascii="Calibri" w:eastAsia="Batang" w:hAnsi="Calibri"/>
        <w:bCs/>
        <w:iCs/>
        <w:color w:val="0077C8"/>
        <w:sz w:val="18"/>
      </w:rPr>
      <w:t xml:space="preserve">llegible or </w:t>
    </w:r>
    <w:r w:rsidR="00310C22">
      <w:rPr>
        <w:rFonts w:ascii="Calibri" w:eastAsia="Batang" w:hAnsi="Calibri"/>
        <w:bCs/>
        <w:iCs/>
        <w:color w:val="0077C8"/>
        <w:sz w:val="18"/>
      </w:rPr>
      <w:t>i</w:t>
    </w:r>
    <w:r w:rsidRPr="009265C9">
      <w:rPr>
        <w:rFonts w:ascii="Calibri" w:eastAsia="Batang" w:hAnsi="Calibri"/>
        <w:bCs/>
        <w:iCs/>
        <w:color w:val="0077C8"/>
        <w:sz w:val="18"/>
      </w:rPr>
      <w:t>ncomplete.</w:t>
    </w:r>
  </w:p>
  <w:tbl>
    <w:tblPr>
      <w:tblW w:w="10080" w:type="dxa"/>
      <w:jc w:val="center"/>
      <w:tblBorders>
        <w:top w:val="single" w:sz="4" w:space="0" w:color="697178"/>
      </w:tblBorders>
      <w:tblLayout w:type="fixed"/>
      <w:tblCellMar>
        <w:left w:w="43" w:type="dxa"/>
        <w:right w:w="43" w:type="dxa"/>
      </w:tblCellMar>
      <w:tblLook w:val="01E0" w:firstRow="1" w:lastRow="1" w:firstColumn="1" w:lastColumn="1" w:noHBand="0" w:noVBand="0"/>
    </w:tblPr>
    <w:tblGrid>
      <w:gridCol w:w="6978"/>
      <w:gridCol w:w="3102"/>
    </w:tblGrid>
    <w:tr w:rsidR="007D22FD" w14:paraId="7657C44B" w14:textId="77777777" w:rsidTr="003774D2">
      <w:trPr>
        <w:cantSplit/>
        <w:trHeight w:val="1109"/>
        <w:jc w:val="center"/>
      </w:trPr>
      <w:tc>
        <w:tcPr>
          <w:tcW w:w="6978" w:type="dxa"/>
          <w:vAlign w:val="center"/>
        </w:tcPr>
        <w:p w14:paraId="7657C446" w14:textId="00BE05C2" w:rsidR="007D22FD" w:rsidRPr="009265C9" w:rsidRDefault="007D22FD" w:rsidP="005E7A5C">
          <w:pPr>
            <w:pStyle w:val="HeaderFooterLeft"/>
            <w:rPr>
              <w:color w:val="0077C8"/>
              <w:sz w:val="18"/>
            </w:rPr>
          </w:pPr>
          <w:r w:rsidRPr="009265C9">
            <w:rPr>
              <w:color w:val="0077C8"/>
              <w:sz w:val="18"/>
            </w:rPr>
            <w:t xml:space="preserve">Magellan </w:t>
          </w:r>
          <w:r w:rsidR="00310C22">
            <w:rPr>
              <w:color w:val="0077C8"/>
              <w:sz w:val="18"/>
            </w:rPr>
            <w:t>of Florida</w:t>
          </w:r>
        </w:p>
        <w:p w14:paraId="7657C447" w14:textId="77777777" w:rsidR="007D22FD" w:rsidRPr="009265C9" w:rsidRDefault="007D22FD" w:rsidP="005E7A5C">
          <w:pPr>
            <w:pStyle w:val="HeaderFooterLeft"/>
            <w:rPr>
              <w:color w:val="0077C8"/>
              <w:sz w:val="18"/>
            </w:rPr>
          </w:pPr>
          <w:r w:rsidRPr="009265C9">
            <w:rPr>
              <w:color w:val="0077C8"/>
              <w:sz w:val="18"/>
            </w:rPr>
            <w:t>To transmit request information:</w:t>
          </w:r>
        </w:p>
        <w:p w14:paraId="7657C448" w14:textId="77777777" w:rsidR="007D22FD" w:rsidRPr="009265C9" w:rsidRDefault="007D22FD" w:rsidP="005E7A5C">
          <w:pPr>
            <w:pStyle w:val="HeaderFooterLeft"/>
            <w:rPr>
              <w:color w:val="0077C8"/>
              <w:sz w:val="18"/>
            </w:rPr>
          </w:pPr>
          <w:r w:rsidRPr="009265C9">
            <w:rPr>
              <w:color w:val="0077C8"/>
              <w:sz w:val="18"/>
            </w:rPr>
            <w:t>Fax: 1-888-656-6823</w:t>
          </w:r>
        </w:p>
        <w:p w14:paraId="7657C449" w14:textId="77777777" w:rsidR="00724477" w:rsidRPr="00724477" w:rsidRDefault="007D22FD" w:rsidP="00724477">
          <w:pPr>
            <w:pStyle w:val="HeaderFooterLeft"/>
            <w:rPr>
              <w:color w:val="0077C8"/>
            </w:rPr>
          </w:pPr>
          <w:r w:rsidRPr="009265C9">
            <w:rPr>
              <w:color w:val="0077C8"/>
              <w:sz w:val="18"/>
            </w:rPr>
            <w:t>Phone: 1-800-562-4059</w:t>
          </w:r>
        </w:p>
      </w:tc>
      <w:tc>
        <w:tcPr>
          <w:tcW w:w="3102" w:type="dxa"/>
          <w:vAlign w:val="center"/>
        </w:tcPr>
        <w:p w14:paraId="7657C44A" w14:textId="36E8F8BB" w:rsidR="007D22FD" w:rsidRPr="00165D02" w:rsidRDefault="007D22FD" w:rsidP="005E7A5C">
          <w:pPr>
            <w:pStyle w:val="HeaderFooterRight"/>
            <w:tabs>
              <w:tab w:val="left" w:pos="5382"/>
            </w:tabs>
            <w:rPr>
              <w:b/>
              <w:color w:val="0077C8"/>
            </w:rPr>
          </w:pPr>
        </w:p>
      </w:tc>
    </w:tr>
  </w:tbl>
  <w:p w14:paraId="7657C44C" w14:textId="77777777" w:rsidR="001B6A3D" w:rsidRDefault="001B6A3D" w:rsidP="008326D3">
    <w:pPr>
      <w:pStyle w:val="linefill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7C44D" w14:textId="77777777" w:rsidR="00724477" w:rsidRPr="009265C9" w:rsidRDefault="00724477" w:rsidP="00724477">
    <w:pPr>
      <w:jc w:val="center"/>
      <w:rPr>
        <w:rFonts w:ascii="Calibri" w:eastAsia="Batang" w:hAnsi="Calibri"/>
        <w:bCs/>
        <w:iCs/>
        <w:color w:val="0077C8"/>
        <w:sz w:val="18"/>
      </w:rPr>
    </w:pPr>
    <w:r w:rsidRPr="009265C9">
      <w:rPr>
        <w:rFonts w:ascii="Calibri" w:eastAsia="Batang" w:hAnsi="Calibri"/>
        <w:bCs/>
        <w:iCs/>
        <w:color w:val="0077C8"/>
        <w:sz w:val="18"/>
      </w:rPr>
      <w:t>Note: Referral Cannot Be Processed if Information Submitted is Illegible or Incomplete.</w:t>
    </w:r>
  </w:p>
  <w:tbl>
    <w:tblPr>
      <w:tblW w:w="10080" w:type="dxa"/>
      <w:jc w:val="center"/>
      <w:tblBorders>
        <w:top w:val="single" w:sz="4" w:space="0" w:color="697178"/>
      </w:tblBorders>
      <w:tblLayout w:type="fixed"/>
      <w:tblCellMar>
        <w:left w:w="43" w:type="dxa"/>
        <w:right w:w="43" w:type="dxa"/>
      </w:tblCellMar>
      <w:tblLook w:val="01E0" w:firstRow="1" w:lastRow="1" w:firstColumn="1" w:lastColumn="1" w:noHBand="0" w:noVBand="0"/>
    </w:tblPr>
    <w:tblGrid>
      <w:gridCol w:w="6978"/>
      <w:gridCol w:w="3102"/>
    </w:tblGrid>
    <w:tr w:rsidR="00724477" w14:paraId="7657C453" w14:textId="77777777" w:rsidTr="00900A5E">
      <w:trPr>
        <w:cantSplit/>
        <w:trHeight w:val="1109"/>
        <w:jc w:val="center"/>
      </w:trPr>
      <w:tc>
        <w:tcPr>
          <w:tcW w:w="6978" w:type="dxa"/>
          <w:vAlign w:val="center"/>
        </w:tcPr>
        <w:p w14:paraId="7657C44E" w14:textId="77777777" w:rsidR="00724477" w:rsidRPr="009265C9" w:rsidRDefault="00724477" w:rsidP="00724477">
          <w:pPr>
            <w:pStyle w:val="HeaderFooterLeft"/>
            <w:rPr>
              <w:color w:val="0077C8"/>
              <w:sz w:val="18"/>
            </w:rPr>
          </w:pPr>
          <w:r w:rsidRPr="009265C9">
            <w:rPr>
              <w:color w:val="0077C8"/>
              <w:sz w:val="18"/>
            </w:rPr>
            <w:t>Magellan Medicaid Administration, Inc.</w:t>
          </w:r>
        </w:p>
        <w:p w14:paraId="7657C44F" w14:textId="77777777" w:rsidR="00724477" w:rsidRPr="009265C9" w:rsidRDefault="00724477" w:rsidP="00724477">
          <w:pPr>
            <w:pStyle w:val="HeaderFooterLeft"/>
            <w:rPr>
              <w:color w:val="0077C8"/>
              <w:sz w:val="18"/>
            </w:rPr>
          </w:pPr>
          <w:r w:rsidRPr="009265C9">
            <w:rPr>
              <w:color w:val="0077C8"/>
              <w:sz w:val="18"/>
            </w:rPr>
            <w:t>To transmit request information:</w:t>
          </w:r>
        </w:p>
        <w:p w14:paraId="7657C450" w14:textId="77777777" w:rsidR="00724477" w:rsidRPr="009265C9" w:rsidRDefault="00724477" w:rsidP="00724477">
          <w:pPr>
            <w:pStyle w:val="HeaderFooterLeft"/>
            <w:rPr>
              <w:color w:val="0077C8"/>
              <w:sz w:val="18"/>
            </w:rPr>
          </w:pPr>
          <w:r w:rsidRPr="009265C9">
            <w:rPr>
              <w:color w:val="0077C8"/>
              <w:sz w:val="18"/>
            </w:rPr>
            <w:t>Fax: 1-888-656-6823</w:t>
          </w:r>
        </w:p>
        <w:p w14:paraId="7657C451" w14:textId="77777777" w:rsidR="00724477" w:rsidRPr="00724477" w:rsidRDefault="00724477" w:rsidP="00724477">
          <w:pPr>
            <w:pStyle w:val="HeaderFooterLeft"/>
            <w:rPr>
              <w:color w:val="0077C8"/>
            </w:rPr>
          </w:pPr>
          <w:r w:rsidRPr="009265C9">
            <w:rPr>
              <w:color w:val="0077C8"/>
              <w:sz w:val="18"/>
            </w:rPr>
            <w:t>Phone: 1-800-562-4059</w:t>
          </w:r>
        </w:p>
      </w:tc>
      <w:tc>
        <w:tcPr>
          <w:tcW w:w="3102" w:type="dxa"/>
          <w:vAlign w:val="center"/>
        </w:tcPr>
        <w:p w14:paraId="7657C452" w14:textId="77777777" w:rsidR="00724477" w:rsidRPr="00165D02" w:rsidRDefault="00724477" w:rsidP="00724477">
          <w:pPr>
            <w:pStyle w:val="HeaderFooterRight"/>
            <w:tabs>
              <w:tab w:val="left" w:pos="5382"/>
            </w:tabs>
            <w:rPr>
              <w:b/>
              <w:color w:val="0077C8"/>
            </w:rPr>
          </w:pPr>
          <w:r>
            <w:rPr>
              <w:b/>
              <w:noProof/>
              <w:color w:val="0077C8"/>
            </w:rPr>
            <w:drawing>
              <wp:inline distT="0" distB="0" distL="0" distR="0" wp14:anchorId="7657C459" wp14:editId="7657C45A">
                <wp:extent cx="1453081" cy="685800"/>
                <wp:effectExtent l="19050" t="0" r="0" b="0"/>
                <wp:docPr id="3" name="Picture 0" descr="White MR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ite MRx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081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57C454" w14:textId="77777777" w:rsidR="001B6A3D" w:rsidRPr="00756D7B" w:rsidRDefault="001B6A3D" w:rsidP="00B62022">
    <w:pPr>
      <w:pStyle w:val="linefill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C1A92" w14:textId="77777777" w:rsidR="0050172D" w:rsidRPr="008E704F" w:rsidRDefault="0050172D" w:rsidP="0050172D">
    <w:pPr>
      <w:pStyle w:val="linefiller"/>
      <w:rPr>
        <w:rFonts w:asciiTheme="minorHAnsi" w:hAnsiTheme="minorHAnsi"/>
        <w:sz w:val="16"/>
      </w:rPr>
    </w:pPr>
    <w:r w:rsidRPr="008E704F">
      <w:rPr>
        <w:rFonts w:asciiTheme="minorHAnsi" w:hAnsiTheme="minorHAnsi"/>
        <w:sz w:val="16"/>
      </w:rPr>
      <w:t>Proprietary and Confidential</w:t>
    </w:r>
  </w:p>
  <w:p w14:paraId="37340D1C" w14:textId="77777777" w:rsidR="0050172D" w:rsidRPr="008E704F" w:rsidRDefault="0050172D" w:rsidP="0050172D">
    <w:pPr>
      <w:pStyle w:val="linefiller"/>
      <w:rPr>
        <w:rFonts w:asciiTheme="minorHAnsi" w:hAnsiTheme="minorHAnsi"/>
        <w:sz w:val="16"/>
      </w:rPr>
    </w:pPr>
    <w:r w:rsidRPr="008E704F">
      <w:rPr>
        <w:rFonts w:asciiTheme="minorHAnsi" w:hAnsiTheme="minorHAnsi"/>
        <w:sz w:val="16"/>
      </w:rPr>
      <w:t>© 2016-2019 Magellan Health, Inc.</w:t>
    </w:r>
  </w:p>
  <w:p w14:paraId="62E7BC3E" w14:textId="4F32FFB6" w:rsidR="0050172D" w:rsidRDefault="0050172D" w:rsidP="0050172D">
    <w:pPr>
      <w:pStyle w:val="linefiller"/>
      <w:rPr>
        <w:rFonts w:asciiTheme="minorHAnsi" w:hAnsiTheme="minorHAnsi"/>
        <w:sz w:val="16"/>
      </w:rPr>
    </w:pPr>
    <w:r w:rsidRPr="008E704F">
      <w:rPr>
        <w:rFonts w:asciiTheme="minorHAnsi" w:hAnsiTheme="minorHAnsi"/>
        <w:sz w:val="16"/>
      </w:rPr>
      <w:t xml:space="preserve">Magellan </w:t>
    </w:r>
    <w:r w:rsidR="00310C22">
      <w:rPr>
        <w:rFonts w:asciiTheme="minorHAnsi" w:hAnsiTheme="minorHAnsi"/>
        <w:sz w:val="16"/>
      </w:rPr>
      <w:t>of Florida</w:t>
    </w:r>
    <w:r w:rsidRPr="008E704F">
      <w:rPr>
        <w:rFonts w:asciiTheme="minorHAnsi" w:hAnsiTheme="minorHAnsi"/>
        <w:sz w:val="16"/>
      </w:rPr>
      <w:t>, a Magellan Healthcare company</w:t>
    </w:r>
  </w:p>
  <w:p w14:paraId="022DECFB" w14:textId="77777777" w:rsidR="0050172D" w:rsidRPr="008E704F" w:rsidRDefault="0050172D" w:rsidP="0050172D">
    <w:pPr>
      <w:pStyle w:val="linefiller"/>
      <w:rPr>
        <w:rFonts w:asciiTheme="minorHAnsi" w:hAnsiTheme="minorHAnsi"/>
        <w:sz w:val="16"/>
      </w:rPr>
    </w:pPr>
  </w:p>
  <w:p w14:paraId="7657C456" w14:textId="138679EB" w:rsidR="001B6A3D" w:rsidRPr="00D67F70" w:rsidRDefault="001B6A3D" w:rsidP="00D67F70">
    <w:pPr>
      <w:pStyle w:val="linefill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AF9D7" w14:textId="77777777" w:rsidR="000117F8" w:rsidRDefault="000117F8" w:rsidP="000B2C99">
      <w:r>
        <w:separator/>
      </w:r>
    </w:p>
  </w:footnote>
  <w:footnote w:type="continuationSeparator" w:id="0">
    <w:p w14:paraId="3EC9C6BF" w14:textId="77777777" w:rsidR="000117F8" w:rsidRDefault="000117F8" w:rsidP="000B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7C444" w14:textId="77777777" w:rsidR="001B6A3D" w:rsidRPr="00155FA8" w:rsidRDefault="001B6A3D" w:rsidP="00155FA8">
    <w:pPr>
      <w:pStyle w:val="Footer"/>
      <w:tabs>
        <w:tab w:val="clear" w:pos="9360"/>
        <w:tab w:val="right" w:pos="8640"/>
      </w:tabs>
      <w:spacing w:before="0" w:after="0" w:line="240" w:lineRule="auto"/>
      <w:rPr>
        <w:rFonts w:ascii="Calibri" w:eastAsiaTheme="minorEastAsia" w:hAnsi="Calibri" w:cstheme="minorBidi"/>
        <w:color w:val="808080" w:themeColor="background1" w:themeShade="80"/>
        <w:szCs w:val="22"/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7C455" w14:textId="098A37A1" w:rsidR="001B6A3D" w:rsidRDefault="0050172D" w:rsidP="00D67F70">
    <w:pPr>
      <w:pStyle w:val="linefill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684CC6B" wp14:editId="0698BA8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3223895" cy="1335593"/>
          <wp:effectExtent l="0" t="0" r="0" b="0"/>
          <wp:wrapNone/>
          <wp:docPr id="2" name="Picture 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1335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6233"/>
    <w:multiLevelType w:val="hybridMultilevel"/>
    <w:tmpl w:val="13A4E2B2"/>
    <w:lvl w:ilvl="0" w:tplc="85F8E620">
      <w:start w:val="1"/>
      <w:numFmt w:val="bullet"/>
      <w:pStyle w:val="5P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E5B72FF"/>
    <w:multiLevelType w:val="hybridMultilevel"/>
    <w:tmpl w:val="E18EB998"/>
    <w:lvl w:ilvl="0" w:tplc="25F81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046B2"/>
    <w:multiLevelType w:val="hybridMultilevel"/>
    <w:tmpl w:val="83501C8E"/>
    <w:lvl w:ilvl="0" w:tplc="928696A6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DA3B7F"/>
    <w:multiLevelType w:val="hybridMultilevel"/>
    <w:tmpl w:val="F2D6BCCA"/>
    <w:lvl w:ilvl="0" w:tplc="19926110">
      <w:start w:val="1"/>
      <w:numFmt w:val="bullet"/>
      <w:lvlText w:val=""/>
      <w:lvlJc w:val="left"/>
      <w:pPr>
        <w:tabs>
          <w:tab w:val="num" w:pos="1152"/>
        </w:tabs>
        <w:ind w:left="720" w:firstLine="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77522A5"/>
    <w:multiLevelType w:val="hybridMultilevel"/>
    <w:tmpl w:val="87A2EDF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B1417"/>
    <w:multiLevelType w:val="hybridMultilevel"/>
    <w:tmpl w:val="D68A003A"/>
    <w:lvl w:ilvl="0" w:tplc="2D80EA32">
      <w:start w:val="1"/>
      <w:numFmt w:val="bullet"/>
      <w:pStyle w:val="1P"/>
      <w:lvlText w:val=""/>
      <w:lvlJc w:val="left"/>
      <w:pPr>
        <w:ind w:left="63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523"/>
        </w:tabs>
        <w:ind w:left="1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3"/>
        </w:tabs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3"/>
        </w:tabs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3"/>
        </w:tabs>
        <w:ind w:left="3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3"/>
        </w:tabs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3"/>
        </w:tabs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3"/>
        </w:tabs>
        <w:ind w:left="5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3"/>
        </w:tabs>
        <w:ind w:left="6563" w:hanging="360"/>
      </w:pPr>
      <w:rPr>
        <w:rFonts w:ascii="Wingdings" w:hAnsi="Wingdings" w:hint="default"/>
      </w:rPr>
    </w:lvl>
  </w:abstractNum>
  <w:abstractNum w:abstractNumId="6" w15:restartNumberingAfterBreak="0">
    <w:nsid w:val="1C3A24D5"/>
    <w:multiLevelType w:val="hybridMultilevel"/>
    <w:tmpl w:val="6A42D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70AF7"/>
    <w:multiLevelType w:val="hybridMultilevel"/>
    <w:tmpl w:val="BD96AC7A"/>
    <w:lvl w:ilvl="0" w:tplc="50321930">
      <w:numFmt w:val="bullet"/>
      <w:lvlText w:val="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06852"/>
    <w:multiLevelType w:val="hybridMultilevel"/>
    <w:tmpl w:val="4880E23A"/>
    <w:lvl w:ilvl="0" w:tplc="84B0FCC6">
      <w:start w:val="1"/>
      <w:numFmt w:val="bullet"/>
      <w:pStyle w:val="4P"/>
      <w:lvlText w:val="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86CC6"/>
    <w:multiLevelType w:val="hybridMultilevel"/>
    <w:tmpl w:val="6136D128"/>
    <w:lvl w:ilvl="0" w:tplc="8A52D65C">
      <w:start w:val="1"/>
      <w:numFmt w:val="bullet"/>
      <w:pStyle w:val="MouseClicks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B3768"/>
    <w:multiLevelType w:val="hybridMultilevel"/>
    <w:tmpl w:val="38AA4B50"/>
    <w:lvl w:ilvl="0" w:tplc="C1DCB0C8">
      <w:start w:val="1"/>
      <w:numFmt w:val="bullet"/>
      <w:pStyle w:val="2P"/>
      <w:lvlText w:val=""/>
      <w:lvlJc w:val="left"/>
      <w:pPr>
        <w:ind w:left="907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343E5E18"/>
    <w:multiLevelType w:val="hybridMultilevel"/>
    <w:tmpl w:val="ECDC6A22"/>
    <w:lvl w:ilvl="0" w:tplc="B6763E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C256F"/>
    <w:multiLevelType w:val="hybridMultilevel"/>
    <w:tmpl w:val="5DB42720"/>
    <w:lvl w:ilvl="0" w:tplc="47283D2C">
      <w:start w:val="1"/>
      <w:numFmt w:val="bullet"/>
      <w:pStyle w:val="3P"/>
      <w:lvlText w:val=""/>
      <w:lvlJc w:val="left"/>
      <w:pPr>
        <w:ind w:left="1267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484A78CD"/>
    <w:multiLevelType w:val="hybridMultilevel"/>
    <w:tmpl w:val="848C97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811326"/>
    <w:multiLevelType w:val="hybridMultilevel"/>
    <w:tmpl w:val="8C38B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647CB"/>
    <w:multiLevelType w:val="hybridMultilevel"/>
    <w:tmpl w:val="C5889582"/>
    <w:lvl w:ilvl="0" w:tplc="DB7EEE76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16BD2"/>
    <w:multiLevelType w:val="hybridMultilevel"/>
    <w:tmpl w:val="36CA7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524C29"/>
    <w:multiLevelType w:val="hybridMultilevel"/>
    <w:tmpl w:val="0E008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E64213"/>
    <w:multiLevelType w:val="hybridMultilevel"/>
    <w:tmpl w:val="6E7054DC"/>
    <w:lvl w:ilvl="0" w:tplc="E64ED07A">
      <w:start w:val="1"/>
      <w:numFmt w:val="bullet"/>
      <w:lvlText w:val=""/>
      <w:lvlJc w:val="left"/>
      <w:pPr>
        <w:tabs>
          <w:tab w:val="num" w:pos="1483"/>
        </w:tabs>
        <w:ind w:left="148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C29D2"/>
    <w:multiLevelType w:val="hybridMultilevel"/>
    <w:tmpl w:val="722EC1F6"/>
    <w:lvl w:ilvl="0" w:tplc="100C00C2">
      <w:start w:val="1"/>
      <w:numFmt w:val="bullet"/>
      <w:lvlText w:val=""/>
      <w:lvlJc w:val="left"/>
      <w:pPr>
        <w:tabs>
          <w:tab w:val="num" w:pos="1483"/>
        </w:tabs>
        <w:ind w:left="148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97D8D"/>
    <w:multiLevelType w:val="hybridMultilevel"/>
    <w:tmpl w:val="33047C1A"/>
    <w:lvl w:ilvl="0" w:tplc="7F9E471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E53B6"/>
    <w:multiLevelType w:val="hybridMultilevel"/>
    <w:tmpl w:val="5DDE81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003AFE"/>
    <w:multiLevelType w:val="hybridMultilevel"/>
    <w:tmpl w:val="9F167870"/>
    <w:lvl w:ilvl="0" w:tplc="70923420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8"/>
  </w:num>
  <w:num w:numId="5">
    <w:abstractNumId w:val="0"/>
  </w:num>
  <w:num w:numId="6">
    <w:abstractNumId w:val="20"/>
  </w:num>
  <w:num w:numId="7">
    <w:abstractNumId w:val="7"/>
  </w:num>
  <w:num w:numId="8">
    <w:abstractNumId w:val="1"/>
  </w:num>
  <w:num w:numId="9">
    <w:abstractNumId w:val="15"/>
  </w:num>
  <w:num w:numId="10">
    <w:abstractNumId w:val="11"/>
  </w:num>
  <w:num w:numId="11">
    <w:abstractNumId w:val="18"/>
  </w:num>
  <w:num w:numId="12">
    <w:abstractNumId w:val="22"/>
  </w:num>
  <w:num w:numId="13">
    <w:abstractNumId w:val="10"/>
  </w:num>
  <w:num w:numId="14">
    <w:abstractNumId w:val="12"/>
  </w:num>
  <w:num w:numId="15">
    <w:abstractNumId w:val="9"/>
  </w:num>
  <w:num w:numId="16">
    <w:abstractNumId w:val="14"/>
  </w:num>
  <w:num w:numId="17">
    <w:abstractNumId w:val="2"/>
  </w:num>
  <w:num w:numId="18">
    <w:abstractNumId w:val="16"/>
  </w:num>
  <w:num w:numId="19">
    <w:abstractNumId w:val="17"/>
  </w:num>
  <w:num w:numId="20">
    <w:abstractNumId w:val="13"/>
  </w:num>
  <w:num w:numId="21">
    <w:abstractNumId w:val="21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SortMethod w:val="0000"/>
  <w:styleLockTheme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77"/>
    <w:rsid w:val="000006C1"/>
    <w:rsid w:val="00002568"/>
    <w:rsid w:val="000041AF"/>
    <w:rsid w:val="00005926"/>
    <w:rsid w:val="00007395"/>
    <w:rsid w:val="000074ED"/>
    <w:rsid w:val="00007AF5"/>
    <w:rsid w:val="000117F8"/>
    <w:rsid w:val="000127A6"/>
    <w:rsid w:val="00013DCC"/>
    <w:rsid w:val="00014939"/>
    <w:rsid w:val="000173FC"/>
    <w:rsid w:val="00021DEF"/>
    <w:rsid w:val="000236FE"/>
    <w:rsid w:val="0003382A"/>
    <w:rsid w:val="00034828"/>
    <w:rsid w:val="00037043"/>
    <w:rsid w:val="000402ED"/>
    <w:rsid w:val="0004359B"/>
    <w:rsid w:val="000469D4"/>
    <w:rsid w:val="00050F7A"/>
    <w:rsid w:val="000530E8"/>
    <w:rsid w:val="0006132B"/>
    <w:rsid w:val="00075577"/>
    <w:rsid w:val="000759D1"/>
    <w:rsid w:val="000773EE"/>
    <w:rsid w:val="000818D8"/>
    <w:rsid w:val="00092AA4"/>
    <w:rsid w:val="000932CA"/>
    <w:rsid w:val="000945B9"/>
    <w:rsid w:val="00094FDE"/>
    <w:rsid w:val="00095492"/>
    <w:rsid w:val="00095EBE"/>
    <w:rsid w:val="000A0DE9"/>
    <w:rsid w:val="000A1B4A"/>
    <w:rsid w:val="000A29DE"/>
    <w:rsid w:val="000A30FD"/>
    <w:rsid w:val="000A450C"/>
    <w:rsid w:val="000A5A76"/>
    <w:rsid w:val="000A7096"/>
    <w:rsid w:val="000B2804"/>
    <w:rsid w:val="000B2C99"/>
    <w:rsid w:val="000B41AC"/>
    <w:rsid w:val="000B7B95"/>
    <w:rsid w:val="000D6F54"/>
    <w:rsid w:val="000D78A7"/>
    <w:rsid w:val="000E12B5"/>
    <w:rsid w:val="000E1A54"/>
    <w:rsid w:val="000E5FCF"/>
    <w:rsid w:val="000E75CD"/>
    <w:rsid w:val="000F37E8"/>
    <w:rsid w:val="00101FBD"/>
    <w:rsid w:val="00110DF9"/>
    <w:rsid w:val="001113D0"/>
    <w:rsid w:val="00112BA9"/>
    <w:rsid w:val="00113697"/>
    <w:rsid w:val="00115B65"/>
    <w:rsid w:val="00117CA3"/>
    <w:rsid w:val="001269AA"/>
    <w:rsid w:val="00126A23"/>
    <w:rsid w:val="0012706E"/>
    <w:rsid w:val="00127E7A"/>
    <w:rsid w:val="00131931"/>
    <w:rsid w:val="00131C73"/>
    <w:rsid w:val="00132BD8"/>
    <w:rsid w:val="001338A3"/>
    <w:rsid w:val="001407A5"/>
    <w:rsid w:val="00141B42"/>
    <w:rsid w:val="001428FA"/>
    <w:rsid w:val="00142D06"/>
    <w:rsid w:val="00143BA1"/>
    <w:rsid w:val="00147459"/>
    <w:rsid w:val="001516BF"/>
    <w:rsid w:val="00155FA8"/>
    <w:rsid w:val="00161A7E"/>
    <w:rsid w:val="00162E0E"/>
    <w:rsid w:val="00166CB9"/>
    <w:rsid w:val="0017315F"/>
    <w:rsid w:val="00174105"/>
    <w:rsid w:val="00176B54"/>
    <w:rsid w:val="001777DD"/>
    <w:rsid w:val="001831C0"/>
    <w:rsid w:val="00183C27"/>
    <w:rsid w:val="001857D9"/>
    <w:rsid w:val="0018592F"/>
    <w:rsid w:val="0019144B"/>
    <w:rsid w:val="001936E7"/>
    <w:rsid w:val="00197709"/>
    <w:rsid w:val="001A06E9"/>
    <w:rsid w:val="001A5FD3"/>
    <w:rsid w:val="001B0DBD"/>
    <w:rsid w:val="001B0DDC"/>
    <w:rsid w:val="001B29CA"/>
    <w:rsid w:val="001B3026"/>
    <w:rsid w:val="001B6A3D"/>
    <w:rsid w:val="001D153C"/>
    <w:rsid w:val="001D4991"/>
    <w:rsid w:val="001D79AB"/>
    <w:rsid w:val="001E060E"/>
    <w:rsid w:val="001E1962"/>
    <w:rsid w:val="001E4750"/>
    <w:rsid w:val="001E528C"/>
    <w:rsid w:val="001F0256"/>
    <w:rsid w:val="001F5E85"/>
    <w:rsid w:val="0020074F"/>
    <w:rsid w:val="00201437"/>
    <w:rsid w:val="00202A84"/>
    <w:rsid w:val="00204716"/>
    <w:rsid w:val="00204FCD"/>
    <w:rsid w:val="00205538"/>
    <w:rsid w:val="00210CCC"/>
    <w:rsid w:val="00214558"/>
    <w:rsid w:val="00214C1A"/>
    <w:rsid w:val="00215721"/>
    <w:rsid w:val="002170DD"/>
    <w:rsid w:val="002235BD"/>
    <w:rsid w:val="00224E12"/>
    <w:rsid w:val="00225BCA"/>
    <w:rsid w:val="00225F0B"/>
    <w:rsid w:val="00231984"/>
    <w:rsid w:val="00240717"/>
    <w:rsid w:val="00243DCC"/>
    <w:rsid w:val="002447F7"/>
    <w:rsid w:val="00245B51"/>
    <w:rsid w:val="00266AEF"/>
    <w:rsid w:val="00266DBE"/>
    <w:rsid w:val="002678EE"/>
    <w:rsid w:val="00270B18"/>
    <w:rsid w:val="002745BA"/>
    <w:rsid w:val="002771DD"/>
    <w:rsid w:val="0028014C"/>
    <w:rsid w:val="00285811"/>
    <w:rsid w:val="00287336"/>
    <w:rsid w:val="00287909"/>
    <w:rsid w:val="00292583"/>
    <w:rsid w:val="00294D70"/>
    <w:rsid w:val="00296FE2"/>
    <w:rsid w:val="002A3203"/>
    <w:rsid w:val="002A3B7C"/>
    <w:rsid w:val="002A5E48"/>
    <w:rsid w:val="002B05A3"/>
    <w:rsid w:val="002B13E1"/>
    <w:rsid w:val="002B3417"/>
    <w:rsid w:val="002B4F92"/>
    <w:rsid w:val="002C01C0"/>
    <w:rsid w:val="002C0C93"/>
    <w:rsid w:val="002C115C"/>
    <w:rsid w:val="002C5C3F"/>
    <w:rsid w:val="002D14D2"/>
    <w:rsid w:val="002D3F3C"/>
    <w:rsid w:val="002D5C74"/>
    <w:rsid w:val="002D6AD1"/>
    <w:rsid w:val="002F5FF9"/>
    <w:rsid w:val="002F6581"/>
    <w:rsid w:val="002F6DC3"/>
    <w:rsid w:val="002F71BF"/>
    <w:rsid w:val="003019E7"/>
    <w:rsid w:val="003030EB"/>
    <w:rsid w:val="00310C22"/>
    <w:rsid w:val="00313FD4"/>
    <w:rsid w:val="0031565E"/>
    <w:rsid w:val="003164A1"/>
    <w:rsid w:val="00317D76"/>
    <w:rsid w:val="0032181C"/>
    <w:rsid w:val="00321CC7"/>
    <w:rsid w:val="00325356"/>
    <w:rsid w:val="003315DC"/>
    <w:rsid w:val="00333594"/>
    <w:rsid w:val="00334EFC"/>
    <w:rsid w:val="00335583"/>
    <w:rsid w:val="003365BC"/>
    <w:rsid w:val="003410A1"/>
    <w:rsid w:val="00352115"/>
    <w:rsid w:val="00354A3A"/>
    <w:rsid w:val="00356AEB"/>
    <w:rsid w:val="00356FB3"/>
    <w:rsid w:val="00357B55"/>
    <w:rsid w:val="00357DE7"/>
    <w:rsid w:val="003604CD"/>
    <w:rsid w:val="00361280"/>
    <w:rsid w:val="00362467"/>
    <w:rsid w:val="003627C1"/>
    <w:rsid w:val="00364E6C"/>
    <w:rsid w:val="00365806"/>
    <w:rsid w:val="00366774"/>
    <w:rsid w:val="00367557"/>
    <w:rsid w:val="003727EE"/>
    <w:rsid w:val="00373654"/>
    <w:rsid w:val="003739DA"/>
    <w:rsid w:val="00376E6B"/>
    <w:rsid w:val="00385359"/>
    <w:rsid w:val="00385400"/>
    <w:rsid w:val="00387535"/>
    <w:rsid w:val="0038798A"/>
    <w:rsid w:val="00394AD6"/>
    <w:rsid w:val="00394B51"/>
    <w:rsid w:val="003977F1"/>
    <w:rsid w:val="003A146C"/>
    <w:rsid w:val="003A4736"/>
    <w:rsid w:val="003B0D05"/>
    <w:rsid w:val="003B0F07"/>
    <w:rsid w:val="003B1BF9"/>
    <w:rsid w:val="003B3F06"/>
    <w:rsid w:val="003B44C4"/>
    <w:rsid w:val="003B4A78"/>
    <w:rsid w:val="003B5A9F"/>
    <w:rsid w:val="003B75FE"/>
    <w:rsid w:val="003C5FEE"/>
    <w:rsid w:val="003D4853"/>
    <w:rsid w:val="003D4957"/>
    <w:rsid w:val="003E196E"/>
    <w:rsid w:val="003E2B08"/>
    <w:rsid w:val="003E2EE1"/>
    <w:rsid w:val="003E31A8"/>
    <w:rsid w:val="003E48FA"/>
    <w:rsid w:val="003E53D9"/>
    <w:rsid w:val="003E5B54"/>
    <w:rsid w:val="003F4EFF"/>
    <w:rsid w:val="003F5CC7"/>
    <w:rsid w:val="0040061A"/>
    <w:rsid w:val="004032EE"/>
    <w:rsid w:val="004038E6"/>
    <w:rsid w:val="00403A65"/>
    <w:rsid w:val="00403E62"/>
    <w:rsid w:val="00405EF9"/>
    <w:rsid w:val="004069AB"/>
    <w:rsid w:val="00413B34"/>
    <w:rsid w:val="00415187"/>
    <w:rsid w:val="00415E9C"/>
    <w:rsid w:val="00426176"/>
    <w:rsid w:val="00427345"/>
    <w:rsid w:val="0042744A"/>
    <w:rsid w:val="0043128E"/>
    <w:rsid w:val="00433192"/>
    <w:rsid w:val="00436167"/>
    <w:rsid w:val="00440B8D"/>
    <w:rsid w:val="00441161"/>
    <w:rsid w:val="004431F1"/>
    <w:rsid w:val="00444E3D"/>
    <w:rsid w:val="00445FBB"/>
    <w:rsid w:val="004528FD"/>
    <w:rsid w:val="00453F12"/>
    <w:rsid w:val="00454895"/>
    <w:rsid w:val="00454E45"/>
    <w:rsid w:val="00461C87"/>
    <w:rsid w:val="00462137"/>
    <w:rsid w:val="004621A1"/>
    <w:rsid w:val="00466836"/>
    <w:rsid w:val="0046748F"/>
    <w:rsid w:val="00470665"/>
    <w:rsid w:val="004711C5"/>
    <w:rsid w:val="0047123E"/>
    <w:rsid w:val="00474B5B"/>
    <w:rsid w:val="004769ED"/>
    <w:rsid w:val="004803AF"/>
    <w:rsid w:val="004820E5"/>
    <w:rsid w:val="004849B9"/>
    <w:rsid w:val="00484F62"/>
    <w:rsid w:val="0048523C"/>
    <w:rsid w:val="00487285"/>
    <w:rsid w:val="00490D94"/>
    <w:rsid w:val="0049384A"/>
    <w:rsid w:val="00495471"/>
    <w:rsid w:val="00497994"/>
    <w:rsid w:val="004A09B8"/>
    <w:rsid w:val="004A3DC4"/>
    <w:rsid w:val="004A6504"/>
    <w:rsid w:val="004B7DBA"/>
    <w:rsid w:val="004C588D"/>
    <w:rsid w:val="004D0820"/>
    <w:rsid w:val="004D5421"/>
    <w:rsid w:val="004D5FF3"/>
    <w:rsid w:val="004E1D3D"/>
    <w:rsid w:val="004E4D47"/>
    <w:rsid w:val="004E7273"/>
    <w:rsid w:val="004F1258"/>
    <w:rsid w:val="0050172D"/>
    <w:rsid w:val="00503D29"/>
    <w:rsid w:val="0050615D"/>
    <w:rsid w:val="00516186"/>
    <w:rsid w:val="00517086"/>
    <w:rsid w:val="005209BA"/>
    <w:rsid w:val="00522BAC"/>
    <w:rsid w:val="005310D6"/>
    <w:rsid w:val="0053272A"/>
    <w:rsid w:val="00534B5D"/>
    <w:rsid w:val="00543214"/>
    <w:rsid w:val="00547356"/>
    <w:rsid w:val="0055609C"/>
    <w:rsid w:val="00556394"/>
    <w:rsid w:val="005565C4"/>
    <w:rsid w:val="00560256"/>
    <w:rsid w:val="0056033D"/>
    <w:rsid w:val="00562BAE"/>
    <w:rsid w:val="00570450"/>
    <w:rsid w:val="00572479"/>
    <w:rsid w:val="00572E73"/>
    <w:rsid w:val="00576D14"/>
    <w:rsid w:val="00577F57"/>
    <w:rsid w:val="005830E4"/>
    <w:rsid w:val="00592243"/>
    <w:rsid w:val="00593B78"/>
    <w:rsid w:val="00593D0C"/>
    <w:rsid w:val="0059512F"/>
    <w:rsid w:val="005A0096"/>
    <w:rsid w:val="005A260B"/>
    <w:rsid w:val="005A312B"/>
    <w:rsid w:val="005B04B0"/>
    <w:rsid w:val="005B77CD"/>
    <w:rsid w:val="005C01A3"/>
    <w:rsid w:val="005C1A36"/>
    <w:rsid w:val="005C1CF1"/>
    <w:rsid w:val="005C3D98"/>
    <w:rsid w:val="005C7886"/>
    <w:rsid w:val="005D1E8B"/>
    <w:rsid w:val="005E5CD5"/>
    <w:rsid w:val="005E7A5C"/>
    <w:rsid w:val="005F14B8"/>
    <w:rsid w:val="005F4868"/>
    <w:rsid w:val="0061111B"/>
    <w:rsid w:val="00614862"/>
    <w:rsid w:val="0062092C"/>
    <w:rsid w:val="00624E76"/>
    <w:rsid w:val="00625461"/>
    <w:rsid w:val="006312C7"/>
    <w:rsid w:val="00631BD3"/>
    <w:rsid w:val="006327B4"/>
    <w:rsid w:val="00633BBC"/>
    <w:rsid w:val="00635B65"/>
    <w:rsid w:val="006368BE"/>
    <w:rsid w:val="006403F5"/>
    <w:rsid w:val="006445A7"/>
    <w:rsid w:val="00646F4B"/>
    <w:rsid w:val="0065241D"/>
    <w:rsid w:val="00652661"/>
    <w:rsid w:val="006561C4"/>
    <w:rsid w:val="006574CF"/>
    <w:rsid w:val="00663230"/>
    <w:rsid w:val="0066496D"/>
    <w:rsid w:val="00665674"/>
    <w:rsid w:val="006659DE"/>
    <w:rsid w:val="00672AC8"/>
    <w:rsid w:val="0067411D"/>
    <w:rsid w:val="00677E1F"/>
    <w:rsid w:val="00681E17"/>
    <w:rsid w:val="00687CD3"/>
    <w:rsid w:val="0069326A"/>
    <w:rsid w:val="006A2CEF"/>
    <w:rsid w:val="006A5D94"/>
    <w:rsid w:val="006A7E87"/>
    <w:rsid w:val="006B4BC7"/>
    <w:rsid w:val="006C5C43"/>
    <w:rsid w:val="006C7901"/>
    <w:rsid w:val="006D1A8A"/>
    <w:rsid w:val="006D5370"/>
    <w:rsid w:val="006D56E3"/>
    <w:rsid w:val="006D5DD0"/>
    <w:rsid w:val="006E044E"/>
    <w:rsid w:val="006E12B9"/>
    <w:rsid w:val="006E1C85"/>
    <w:rsid w:val="006E49E9"/>
    <w:rsid w:val="006E6B2B"/>
    <w:rsid w:val="006F07F7"/>
    <w:rsid w:val="006F3178"/>
    <w:rsid w:val="0070307D"/>
    <w:rsid w:val="00707E5D"/>
    <w:rsid w:val="00710508"/>
    <w:rsid w:val="0071130F"/>
    <w:rsid w:val="00715398"/>
    <w:rsid w:val="0071644E"/>
    <w:rsid w:val="00716E07"/>
    <w:rsid w:val="00717FC2"/>
    <w:rsid w:val="00720D61"/>
    <w:rsid w:val="00722E90"/>
    <w:rsid w:val="00723EDE"/>
    <w:rsid w:val="0072442D"/>
    <w:rsid w:val="00724477"/>
    <w:rsid w:val="00726451"/>
    <w:rsid w:val="00732E41"/>
    <w:rsid w:val="007336BE"/>
    <w:rsid w:val="0073524B"/>
    <w:rsid w:val="00742600"/>
    <w:rsid w:val="00742B1C"/>
    <w:rsid w:val="00743115"/>
    <w:rsid w:val="00744765"/>
    <w:rsid w:val="007453D5"/>
    <w:rsid w:val="00751B48"/>
    <w:rsid w:val="00752219"/>
    <w:rsid w:val="0075259A"/>
    <w:rsid w:val="007559F6"/>
    <w:rsid w:val="00756D77"/>
    <w:rsid w:val="00756D7B"/>
    <w:rsid w:val="00756E40"/>
    <w:rsid w:val="00757A15"/>
    <w:rsid w:val="007600AC"/>
    <w:rsid w:val="00760AFF"/>
    <w:rsid w:val="007712D6"/>
    <w:rsid w:val="0077352E"/>
    <w:rsid w:val="00776D28"/>
    <w:rsid w:val="00784D04"/>
    <w:rsid w:val="007868CD"/>
    <w:rsid w:val="007868E4"/>
    <w:rsid w:val="00792EFC"/>
    <w:rsid w:val="007A10C8"/>
    <w:rsid w:val="007A2AC2"/>
    <w:rsid w:val="007B13BE"/>
    <w:rsid w:val="007B3103"/>
    <w:rsid w:val="007B3B50"/>
    <w:rsid w:val="007B4035"/>
    <w:rsid w:val="007B5359"/>
    <w:rsid w:val="007B6233"/>
    <w:rsid w:val="007B643F"/>
    <w:rsid w:val="007C3BF3"/>
    <w:rsid w:val="007D22FD"/>
    <w:rsid w:val="007E2287"/>
    <w:rsid w:val="007E2D79"/>
    <w:rsid w:val="007E32E2"/>
    <w:rsid w:val="007E4A13"/>
    <w:rsid w:val="007E7FE6"/>
    <w:rsid w:val="007F4205"/>
    <w:rsid w:val="007F4486"/>
    <w:rsid w:val="007F4937"/>
    <w:rsid w:val="007F5095"/>
    <w:rsid w:val="007F72EA"/>
    <w:rsid w:val="0080156F"/>
    <w:rsid w:val="00803AA0"/>
    <w:rsid w:val="00804750"/>
    <w:rsid w:val="00807125"/>
    <w:rsid w:val="00811EE2"/>
    <w:rsid w:val="008130A0"/>
    <w:rsid w:val="008131D3"/>
    <w:rsid w:val="00814B2F"/>
    <w:rsid w:val="008156BA"/>
    <w:rsid w:val="00816487"/>
    <w:rsid w:val="00821927"/>
    <w:rsid w:val="00822B5C"/>
    <w:rsid w:val="00824A64"/>
    <w:rsid w:val="008326D3"/>
    <w:rsid w:val="0083296D"/>
    <w:rsid w:val="00832ED9"/>
    <w:rsid w:val="00840AA2"/>
    <w:rsid w:val="00841103"/>
    <w:rsid w:val="00842D02"/>
    <w:rsid w:val="00843ED1"/>
    <w:rsid w:val="00846167"/>
    <w:rsid w:val="00851760"/>
    <w:rsid w:val="00857773"/>
    <w:rsid w:val="0086553F"/>
    <w:rsid w:val="00867F4F"/>
    <w:rsid w:val="008722E5"/>
    <w:rsid w:val="00872DBA"/>
    <w:rsid w:val="00873D5E"/>
    <w:rsid w:val="00875382"/>
    <w:rsid w:val="00880CD2"/>
    <w:rsid w:val="0088212D"/>
    <w:rsid w:val="00882F6F"/>
    <w:rsid w:val="008835F4"/>
    <w:rsid w:val="008903C8"/>
    <w:rsid w:val="0089048E"/>
    <w:rsid w:val="00892371"/>
    <w:rsid w:val="00892CF0"/>
    <w:rsid w:val="008931FD"/>
    <w:rsid w:val="00893F78"/>
    <w:rsid w:val="008A3AC9"/>
    <w:rsid w:val="008A6988"/>
    <w:rsid w:val="008B4D68"/>
    <w:rsid w:val="008B7119"/>
    <w:rsid w:val="008C04AA"/>
    <w:rsid w:val="008C22CC"/>
    <w:rsid w:val="008C4157"/>
    <w:rsid w:val="008C6923"/>
    <w:rsid w:val="008E0B84"/>
    <w:rsid w:val="008E10BE"/>
    <w:rsid w:val="008E283B"/>
    <w:rsid w:val="008E293C"/>
    <w:rsid w:val="008E3DF0"/>
    <w:rsid w:val="008E44E9"/>
    <w:rsid w:val="008E556C"/>
    <w:rsid w:val="008F35B2"/>
    <w:rsid w:val="008F4235"/>
    <w:rsid w:val="00910F68"/>
    <w:rsid w:val="009123BD"/>
    <w:rsid w:val="00916C29"/>
    <w:rsid w:val="00921C41"/>
    <w:rsid w:val="0092312C"/>
    <w:rsid w:val="009265C9"/>
    <w:rsid w:val="00930A1B"/>
    <w:rsid w:val="00931785"/>
    <w:rsid w:val="009334AD"/>
    <w:rsid w:val="00933DA9"/>
    <w:rsid w:val="0093487F"/>
    <w:rsid w:val="00944114"/>
    <w:rsid w:val="00950EC9"/>
    <w:rsid w:val="00957137"/>
    <w:rsid w:val="009665D7"/>
    <w:rsid w:val="00967A71"/>
    <w:rsid w:val="00967FDD"/>
    <w:rsid w:val="00971F58"/>
    <w:rsid w:val="009772BA"/>
    <w:rsid w:val="00982A46"/>
    <w:rsid w:val="009832E1"/>
    <w:rsid w:val="00985398"/>
    <w:rsid w:val="009867AE"/>
    <w:rsid w:val="00987A0B"/>
    <w:rsid w:val="00993DC5"/>
    <w:rsid w:val="0099463C"/>
    <w:rsid w:val="00995AEB"/>
    <w:rsid w:val="009A1428"/>
    <w:rsid w:val="009A322F"/>
    <w:rsid w:val="009A6BA4"/>
    <w:rsid w:val="009B3BC5"/>
    <w:rsid w:val="009C0EFA"/>
    <w:rsid w:val="009C4AFA"/>
    <w:rsid w:val="009C6056"/>
    <w:rsid w:val="009D1DCA"/>
    <w:rsid w:val="009D2178"/>
    <w:rsid w:val="009D2837"/>
    <w:rsid w:val="009D425B"/>
    <w:rsid w:val="009E1610"/>
    <w:rsid w:val="009E2444"/>
    <w:rsid w:val="009F1789"/>
    <w:rsid w:val="009F261E"/>
    <w:rsid w:val="009F58E6"/>
    <w:rsid w:val="009F5D73"/>
    <w:rsid w:val="00A03BA9"/>
    <w:rsid w:val="00A04A38"/>
    <w:rsid w:val="00A04DCA"/>
    <w:rsid w:val="00A071EC"/>
    <w:rsid w:val="00A21380"/>
    <w:rsid w:val="00A21B6D"/>
    <w:rsid w:val="00A305C6"/>
    <w:rsid w:val="00A3546E"/>
    <w:rsid w:val="00A35C7A"/>
    <w:rsid w:val="00A41A4A"/>
    <w:rsid w:val="00A41E99"/>
    <w:rsid w:val="00A43709"/>
    <w:rsid w:val="00A44726"/>
    <w:rsid w:val="00A4695E"/>
    <w:rsid w:val="00A510AD"/>
    <w:rsid w:val="00A52FC8"/>
    <w:rsid w:val="00A533C2"/>
    <w:rsid w:val="00A553D8"/>
    <w:rsid w:val="00A634DF"/>
    <w:rsid w:val="00A64A46"/>
    <w:rsid w:val="00A70BFE"/>
    <w:rsid w:val="00A721F0"/>
    <w:rsid w:val="00A7420B"/>
    <w:rsid w:val="00A818AE"/>
    <w:rsid w:val="00A82531"/>
    <w:rsid w:val="00A85567"/>
    <w:rsid w:val="00A864FF"/>
    <w:rsid w:val="00A87B77"/>
    <w:rsid w:val="00A90991"/>
    <w:rsid w:val="00A948E9"/>
    <w:rsid w:val="00A94C24"/>
    <w:rsid w:val="00A94FA0"/>
    <w:rsid w:val="00A96CAF"/>
    <w:rsid w:val="00A97ADE"/>
    <w:rsid w:val="00AA4256"/>
    <w:rsid w:val="00AA472D"/>
    <w:rsid w:val="00AB62F6"/>
    <w:rsid w:val="00AB7913"/>
    <w:rsid w:val="00AC01C9"/>
    <w:rsid w:val="00AC3C3C"/>
    <w:rsid w:val="00AC6AD2"/>
    <w:rsid w:val="00AD0B2B"/>
    <w:rsid w:val="00AE0BBC"/>
    <w:rsid w:val="00AE2661"/>
    <w:rsid w:val="00AE6C23"/>
    <w:rsid w:val="00AE7959"/>
    <w:rsid w:val="00AF61DD"/>
    <w:rsid w:val="00AF705A"/>
    <w:rsid w:val="00B01780"/>
    <w:rsid w:val="00B02970"/>
    <w:rsid w:val="00B02EA7"/>
    <w:rsid w:val="00B042EC"/>
    <w:rsid w:val="00B076EC"/>
    <w:rsid w:val="00B07D80"/>
    <w:rsid w:val="00B101BA"/>
    <w:rsid w:val="00B12A11"/>
    <w:rsid w:val="00B14806"/>
    <w:rsid w:val="00B15928"/>
    <w:rsid w:val="00B178E1"/>
    <w:rsid w:val="00B264A0"/>
    <w:rsid w:val="00B26FA6"/>
    <w:rsid w:val="00B37BB7"/>
    <w:rsid w:val="00B42B4B"/>
    <w:rsid w:val="00B42C40"/>
    <w:rsid w:val="00B463B2"/>
    <w:rsid w:val="00B51D22"/>
    <w:rsid w:val="00B52DB4"/>
    <w:rsid w:val="00B5601F"/>
    <w:rsid w:val="00B62022"/>
    <w:rsid w:val="00B710C2"/>
    <w:rsid w:val="00B75D5C"/>
    <w:rsid w:val="00B8291A"/>
    <w:rsid w:val="00B84B12"/>
    <w:rsid w:val="00B854C6"/>
    <w:rsid w:val="00B91D22"/>
    <w:rsid w:val="00B93E2F"/>
    <w:rsid w:val="00BA558A"/>
    <w:rsid w:val="00BA66BD"/>
    <w:rsid w:val="00BA707C"/>
    <w:rsid w:val="00BB2F3A"/>
    <w:rsid w:val="00BB4CB0"/>
    <w:rsid w:val="00BB74D8"/>
    <w:rsid w:val="00BB7ADC"/>
    <w:rsid w:val="00BD1FD5"/>
    <w:rsid w:val="00BD2EF3"/>
    <w:rsid w:val="00BD5033"/>
    <w:rsid w:val="00BD6E64"/>
    <w:rsid w:val="00BE02C4"/>
    <w:rsid w:val="00BE1021"/>
    <w:rsid w:val="00BE16C6"/>
    <w:rsid w:val="00BE7EB8"/>
    <w:rsid w:val="00BF2AC2"/>
    <w:rsid w:val="00BF34A5"/>
    <w:rsid w:val="00C026E3"/>
    <w:rsid w:val="00C029CF"/>
    <w:rsid w:val="00C05350"/>
    <w:rsid w:val="00C0768A"/>
    <w:rsid w:val="00C07813"/>
    <w:rsid w:val="00C10846"/>
    <w:rsid w:val="00C12B50"/>
    <w:rsid w:val="00C22F82"/>
    <w:rsid w:val="00C2558F"/>
    <w:rsid w:val="00C27CED"/>
    <w:rsid w:val="00C32F05"/>
    <w:rsid w:val="00C40856"/>
    <w:rsid w:val="00C447CF"/>
    <w:rsid w:val="00C44F33"/>
    <w:rsid w:val="00C50D92"/>
    <w:rsid w:val="00C525AA"/>
    <w:rsid w:val="00C54203"/>
    <w:rsid w:val="00C56E74"/>
    <w:rsid w:val="00C61FC8"/>
    <w:rsid w:val="00C63387"/>
    <w:rsid w:val="00C657EB"/>
    <w:rsid w:val="00C6794E"/>
    <w:rsid w:val="00C748FE"/>
    <w:rsid w:val="00C7528C"/>
    <w:rsid w:val="00C75E6F"/>
    <w:rsid w:val="00C80E0F"/>
    <w:rsid w:val="00C8328B"/>
    <w:rsid w:val="00C84A56"/>
    <w:rsid w:val="00C85550"/>
    <w:rsid w:val="00C87739"/>
    <w:rsid w:val="00C95F83"/>
    <w:rsid w:val="00C978D1"/>
    <w:rsid w:val="00CA2F77"/>
    <w:rsid w:val="00CA4DFB"/>
    <w:rsid w:val="00CA6A5C"/>
    <w:rsid w:val="00CB3365"/>
    <w:rsid w:val="00CB3DA1"/>
    <w:rsid w:val="00CB6ADC"/>
    <w:rsid w:val="00CC20FA"/>
    <w:rsid w:val="00CC2F16"/>
    <w:rsid w:val="00CC65AC"/>
    <w:rsid w:val="00CD27B5"/>
    <w:rsid w:val="00CD4B8F"/>
    <w:rsid w:val="00CD7507"/>
    <w:rsid w:val="00CD75CD"/>
    <w:rsid w:val="00CE54DE"/>
    <w:rsid w:val="00CE56B0"/>
    <w:rsid w:val="00CF0A19"/>
    <w:rsid w:val="00CF4499"/>
    <w:rsid w:val="00CF79EC"/>
    <w:rsid w:val="00D06151"/>
    <w:rsid w:val="00D2471D"/>
    <w:rsid w:val="00D26378"/>
    <w:rsid w:val="00D3460E"/>
    <w:rsid w:val="00D3620D"/>
    <w:rsid w:val="00D36D2E"/>
    <w:rsid w:val="00D435E8"/>
    <w:rsid w:val="00D44172"/>
    <w:rsid w:val="00D4554E"/>
    <w:rsid w:val="00D47CA9"/>
    <w:rsid w:val="00D533A7"/>
    <w:rsid w:val="00D61052"/>
    <w:rsid w:val="00D61274"/>
    <w:rsid w:val="00D63D90"/>
    <w:rsid w:val="00D64138"/>
    <w:rsid w:val="00D64A0F"/>
    <w:rsid w:val="00D67AC1"/>
    <w:rsid w:val="00D67F70"/>
    <w:rsid w:val="00D72EC3"/>
    <w:rsid w:val="00D7325D"/>
    <w:rsid w:val="00D85CB0"/>
    <w:rsid w:val="00D86307"/>
    <w:rsid w:val="00D866F2"/>
    <w:rsid w:val="00D91873"/>
    <w:rsid w:val="00D91DD6"/>
    <w:rsid w:val="00D95B9A"/>
    <w:rsid w:val="00DA6727"/>
    <w:rsid w:val="00DB7BAA"/>
    <w:rsid w:val="00DC32E3"/>
    <w:rsid w:val="00DC43EC"/>
    <w:rsid w:val="00DC470F"/>
    <w:rsid w:val="00DD04B9"/>
    <w:rsid w:val="00DD1B7B"/>
    <w:rsid w:val="00DD360F"/>
    <w:rsid w:val="00DD3973"/>
    <w:rsid w:val="00DD3988"/>
    <w:rsid w:val="00DD750A"/>
    <w:rsid w:val="00DD7667"/>
    <w:rsid w:val="00DE2866"/>
    <w:rsid w:val="00DE3CA5"/>
    <w:rsid w:val="00DE721B"/>
    <w:rsid w:val="00DF62AD"/>
    <w:rsid w:val="00DF63DA"/>
    <w:rsid w:val="00E01600"/>
    <w:rsid w:val="00E05254"/>
    <w:rsid w:val="00E059EF"/>
    <w:rsid w:val="00E1453E"/>
    <w:rsid w:val="00E15C88"/>
    <w:rsid w:val="00E16019"/>
    <w:rsid w:val="00E165CA"/>
    <w:rsid w:val="00E225F7"/>
    <w:rsid w:val="00E239AC"/>
    <w:rsid w:val="00E23DDF"/>
    <w:rsid w:val="00E256D4"/>
    <w:rsid w:val="00E26182"/>
    <w:rsid w:val="00E30B8E"/>
    <w:rsid w:val="00E31D2B"/>
    <w:rsid w:val="00E32520"/>
    <w:rsid w:val="00E41058"/>
    <w:rsid w:val="00E50A25"/>
    <w:rsid w:val="00E50CEB"/>
    <w:rsid w:val="00E52E5D"/>
    <w:rsid w:val="00E531AC"/>
    <w:rsid w:val="00E53CDC"/>
    <w:rsid w:val="00E64E11"/>
    <w:rsid w:val="00E668B9"/>
    <w:rsid w:val="00E705A4"/>
    <w:rsid w:val="00E70B34"/>
    <w:rsid w:val="00E724DB"/>
    <w:rsid w:val="00E74B11"/>
    <w:rsid w:val="00E753F3"/>
    <w:rsid w:val="00E75E1B"/>
    <w:rsid w:val="00E84243"/>
    <w:rsid w:val="00E86C0A"/>
    <w:rsid w:val="00E97518"/>
    <w:rsid w:val="00EA224F"/>
    <w:rsid w:val="00EA228E"/>
    <w:rsid w:val="00EA2805"/>
    <w:rsid w:val="00EA2A03"/>
    <w:rsid w:val="00EA30BA"/>
    <w:rsid w:val="00EA5B14"/>
    <w:rsid w:val="00EB2EC5"/>
    <w:rsid w:val="00EC1B6D"/>
    <w:rsid w:val="00EC507F"/>
    <w:rsid w:val="00ED3CC4"/>
    <w:rsid w:val="00ED511B"/>
    <w:rsid w:val="00ED592C"/>
    <w:rsid w:val="00EE1A01"/>
    <w:rsid w:val="00EE41E8"/>
    <w:rsid w:val="00EE5477"/>
    <w:rsid w:val="00EE6972"/>
    <w:rsid w:val="00EF131B"/>
    <w:rsid w:val="00EF2C0D"/>
    <w:rsid w:val="00EF52BD"/>
    <w:rsid w:val="00F01651"/>
    <w:rsid w:val="00F05167"/>
    <w:rsid w:val="00F108CA"/>
    <w:rsid w:val="00F11D06"/>
    <w:rsid w:val="00F213EF"/>
    <w:rsid w:val="00F21416"/>
    <w:rsid w:val="00F277C7"/>
    <w:rsid w:val="00F3032D"/>
    <w:rsid w:val="00F331D9"/>
    <w:rsid w:val="00F3400B"/>
    <w:rsid w:val="00F34F29"/>
    <w:rsid w:val="00F357B5"/>
    <w:rsid w:val="00F36847"/>
    <w:rsid w:val="00F36B87"/>
    <w:rsid w:val="00F370D9"/>
    <w:rsid w:val="00F40798"/>
    <w:rsid w:val="00F43B1F"/>
    <w:rsid w:val="00F50B95"/>
    <w:rsid w:val="00F51525"/>
    <w:rsid w:val="00F52AA5"/>
    <w:rsid w:val="00F54110"/>
    <w:rsid w:val="00F60912"/>
    <w:rsid w:val="00F63CB9"/>
    <w:rsid w:val="00F654E5"/>
    <w:rsid w:val="00F65EF9"/>
    <w:rsid w:val="00F66FFC"/>
    <w:rsid w:val="00F67E3B"/>
    <w:rsid w:val="00F70303"/>
    <w:rsid w:val="00F704CC"/>
    <w:rsid w:val="00F75AED"/>
    <w:rsid w:val="00F77698"/>
    <w:rsid w:val="00F8054E"/>
    <w:rsid w:val="00F807CA"/>
    <w:rsid w:val="00F82C70"/>
    <w:rsid w:val="00F90857"/>
    <w:rsid w:val="00F9264B"/>
    <w:rsid w:val="00F93964"/>
    <w:rsid w:val="00F94118"/>
    <w:rsid w:val="00F9440B"/>
    <w:rsid w:val="00F96F58"/>
    <w:rsid w:val="00F97A57"/>
    <w:rsid w:val="00FA7C58"/>
    <w:rsid w:val="00FC234C"/>
    <w:rsid w:val="00FC23A9"/>
    <w:rsid w:val="00FC5595"/>
    <w:rsid w:val="00FC6867"/>
    <w:rsid w:val="00FD0E81"/>
    <w:rsid w:val="00FD12C6"/>
    <w:rsid w:val="00FD1F51"/>
    <w:rsid w:val="00FD428E"/>
    <w:rsid w:val="00FE0F3F"/>
    <w:rsid w:val="00FE219D"/>
    <w:rsid w:val="00FE2DBF"/>
    <w:rsid w:val="00FE4482"/>
    <w:rsid w:val="00FE474F"/>
    <w:rsid w:val="00FE64FE"/>
    <w:rsid w:val="00FF18C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  <w14:docId w14:val="7657C394"/>
  <w15:docId w15:val="{CD2D50B4-32D3-4E39-813C-1ED88655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Calibri" w:hAnsi="Century" w:cs="Times New Roman"/>
        <w:sz w:val="22"/>
        <w:szCs w:val="22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1" w:defUIPriority="99" w:defSemiHidden="0" w:defUnhideWhenUsed="0" w:defQFormat="0" w:count="377">
    <w:lsdException w:name="Normal" w:locked="0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49" w:unhideWhenUsed="1"/>
    <w:lsdException w:name="heading 5" w:semiHidden="1" w:uiPriority="49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uiPriority w:val="99"/>
    <w:semiHidden/>
    <w:rsid w:val="00BD5033"/>
    <w:rPr>
      <w:rFonts w:ascii="Cambria" w:eastAsia="Times New Roman" w:hAnsi="Cambria"/>
      <w:szCs w:val="24"/>
    </w:rPr>
  </w:style>
  <w:style w:type="paragraph" w:styleId="Heading1">
    <w:name w:val="heading 1"/>
    <w:basedOn w:val="Normal"/>
    <w:next w:val="Normal"/>
    <w:link w:val="Heading1Char"/>
    <w:uiPriority w:val="19"/>
    <w:qFormat/>
    <w:locked/>
    <w:rsid w:val="001F0256"/>
    <w:pPr>
      <w:keepNext/>
      <w:spacing w:before="240"/>
      <w:outlineLvl w:val="0"/>
    </w:pPr>
    <w:rPr>
      <w:rFonts w:ascii="Calibri" w:hAnsi="Calibri" w:cs="Arial"/>
      <w:b/>
      <w:bCs/>
      <w:color w:val="0077C8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19"/>
    <w:qFormat/>
    <w:locked/>
    <w:rsid w:val="009E1610"/>
    <w:pPr>
      <w:keepNext/>
      <w:spacing w:before="240" w:after="80"/>
      <w:outlineLvl w:val="1"/>
    </w:pPr>
    <w:rPr>
      <w:rFonts w:ascii="Calibri" w:hAnsi="Calibri" w:cs="Arial"/>
      <w:b/>
      <w:bCs/>
      <w:iCs/>
      <w:color w:val="0077C8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19"/>
    <w:qFormat/>
    <w:locked/>
    <w:rsid w:val="001F0256"/>
    <w:pPr>
      <w:keepNext/>
      <w:spacing w:before="240"/>
      <w:outlineLvl w:val="2"/>
    </w:pPr>
    <w:rPr>
      <w:rFonts w:ascii="Calibri" w:hAnsi="Calibri" w:cs="Arial"/>
      <w:b/>
      <w:bCs/>
      <w:i/>
      <w:color w:val="0077C8"/>
      <w:szCs w:val="26"/>
    </w:rPr>
  </w:style>
  <w:style w:type="paragraph" w:styleId="Heading4">
    <w:name w:val="heading 4"/>
    <w:basedOn w:val="Normal"/>
    <w:next w:val="Normal"/>
    <w:link w:val="Heading4Char"/>
    <w:uiPriority w:val="49"/>
    <w:locked/>
    <w:rsid w:val="001F0256"/>
    <w:pPr>
      <w:keepNext/>
      <w:spacing w:before="240" w:after="60"/>
      <w:outlineLvl w:val="3"/>
    </w:pPr>
    <w:rPr>
      <w:rFonts w:ascii="Calibri" w:hAnsi="Calibri"/>
      <w:bCs/>
      <w:color w:val="14365D"/>
      <w:szCs w:val="28"/>
    </w:rPr>
  </w:style>
  <w:style w:type="paragraph" w:styleId="Heading5">
    <w:name w:val="heading 5"/>
    <w:basedOn w:val="Normal"/>
    <w:next w:val="Normal"/>
    <w:link w:val="Heading5Char"/>
    <w:uiPriority w:val="49"/>
    <w:locked/>
    <w:rsid w:val="001F0256"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locked/>
    <w:rsid w:val="001F0256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semiHidden/>
    <w:locked/>
    <w:rsid w:val="001F0256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">
    <w:name w:val="1P"/>
    <w:uiPriority w:val="24"/>
    <w:qFormat/>
    <w:locked/>
    <w:rsid w:val="00BD5033"/>
    <w:pPr>
      <w:numPr>
        <w:numId w:val="1"/>
      </w:numPr>
      <w:spacing w:before="40" w:after="40"/>
      <w:ind w:left="360"/>
    </w:pPr>
    <w:rPr>
      <w:rFonts w:eastAsia="Times New Roman"/>
    </w:rPr>
  </w:style>
  <w:style w:type="paragraph" w:customStyle="1" w:styleId="2P">
    <w:name w:val="2P"/>
    <w:basedOn w:val="Normal"/>
    <w:uiPriority w:val="24"/>
    <w:qFormat/>
    <w:locked/>
    <w:rsid w:val="00BD5033"/>
    <w:pPr>
      <w:numPr>
        <w:numId w:val="13"/>
      </w:numPr>
      <w:spacing w:before="40" w:after="40"/>
      <w:ind w:left="806"/>
    </w:pPr>
    <w:rPr>
      <w:rFonts w:ascii="Century" w:hAnsi="Century"/>
      <w:szCs w:val="22"/>
    </w:rPr>
  </w:style>
  <w:style w:type="paragraph" w:customStyle="1" w:styleId="3P">
    <w:name w:val="3P"/>
    <w:uiPriority w:val="49"/>
    <w:qFormat/>
    <w:locked/>
    <w:rsid w:val="00BD5033"/>
    <w:pPr>
      <w:numPr>
        <w:numId w:val="14"/>
      </w:numPr>
      <w:tabs>
        <w:tab w:val="left" w:pos="547"/>
      </w:tabs>
      <w:ind w:left="1260"/>
    </w:pPr>
    <w:rPr>
      <w:rFonts w:eastAsia="Times New Roman"/>
    </w:rPr>
  </w:style>
  <w:style w:type="paragraph" w:customStyle="1" w:styleId="4P">
    <w:name w:val="4P"/>
    <w:uiPriority w:val="49"/>
    <w:locked/>
    <w:rsid w:val="00BD5033"/>
    <w:pPr>
      <w:numPr>
        <w:numId w:val="4"/>
      </w:numPr>
      <w:spacing w:before="60" w:after="60"/>
    </w:pPr>
    <w:rPr>
      <w:rFonts w:eastAsia="Times New Roman"/>
    </w:rPr>
  </w:style>
  <w:style w:type="paragraph" w:customStyle="1" w:styleId="5P">
    <w:name w:val="5P"/>
    <w:uiPriority w:val="49"/>
    <w:locked/>
    <w:rsid w:val="001F0256"/>
    <w:pPr>
      <w:numPr>
        <w:numId w:val="5"/>
      </w:numPr>
      <w:spacing w:before="60" w:after="60"/>
      <w:ind w:left="2160"/>
    </w:pPr>
    <w:rPr>
      <w:rFonts w:eastAsia="Times New Roman"/>
      <w:szCs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1F0256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256"/>
    <w:rPr>
      <w:rFonts w:ascii="Tahoma" w:eastAsia="Times New Roman" w:hAnsi="Tahoma" w:cs="Tahoma"/>
      <w:sz w:val="16"/>
      <w:szCs w:val="24"/>
    </w:rPr>
  </w:style>
  <w:style w:type="paragraph" w:customStyle="1" w:styleId="BasicText">
    <w:name w:val="BasicText"/>
    <w:link w:val="BasicTextChar"/>
    <w:qFormat/>
    <w:locked/>
    <w:rsid w:val="001F0256"/>
    <w:pPr>
      <w:tabs>
        <w:tab w:val="left" w:pos="360"/>
        <w:tab w:val="left" w:pos="1440"/>
        <w:tab w:val="left" w:pos="2160"/>
        <w:tab w:val="left" w:pos="2880"/>
        <w:tab w:val="left" w:pos="3600"/>
      </w:tabs>
      <w:spacing w:before="160" w:after="160"/>
    </w:pPr>
    <w:rPr>
      <w:rFonts w:eastAsia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locked/>
    <w:rsid w:val="001F0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1F02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256"/>
    <w:rPr>
      <w:rFonts w:ascii="Cambria" w:eastAsia="Times New Roman" w:hAnsi="Cambria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1F0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256"/>
    <w:rPr>
      <w:rFonts w:ascii="Cambria" w:eastAsia="Times New Roman" w:hAnsi="Cambria"/>
      <w:b/>
      <w:bCs/>
      <w:szCs w:val="24"/>
    </w:rPr>
  </w:style>
  <w:style w:type="paragraph" w:customStyle="1" w:styleId="DocTitle">
    <w:name w:val="DocTitle"/>
    <w:uiPriority w:val="99"/>
    <w:semiHidden/>
    <w:locked/>
    <w:rsid w:val="001F0256"/>
    <w:pPr>
      <w:pBdr>
        <w:bottom w:val="single" w:sz="4" w:space="1" w:color="296EBC"/>
      </w:pBdr>
      <w:spacing w:after="0" w:line="240" w:lineRule="auto"/>
    </w:pPr>
    <w:rPr>
      <w:rFonts w:ascii="Calibri" w:eastAsia="Times New Roman" w:hAnsi="Calibri"/>
      <w:b/>
      <w:color w:val="296EBC"/>
      <w:sz w:val="36"/>
      <w:szCs w:val="32"/>
    </w:rPr>
  </w:style>
  <w:style w:type="paragraph" w:styleId="Footer">
    <w:name w:val="footer"/>
    <w:link w:val="FooterChar"/>
    <w:uiPriority w:val="99"/>
    <w:semiHidden/>
    <w:locked/>
    <w:rsid w:val="001F0256"/>
    <w:pPr>
      <w:tabs>
        <w:tab w:val="center" w:pos="4320"/>
        <w:tab w:val="right" w:pos="9360"/>
      </w:tabs>
    </w:pPr>
    <w:rPr>
      <w:rFonts w:eastAsia="Times New Roman"/>
      <w:color w:val="697178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0256"/>
    <w:rPr>
      <w:rFonts w:eastAsia="Times New Roman"/>
      <w:color w:val="697178"/>
      <w:sz w:val="18"/>
      <w:szCs w:val="24"/>
    </w:rPr>
  </w:style>
  <w:style w:type="paragraph" w:customStyle="1" w:styleId="Graphics">
    <w:name w:val="Graphics"/>
    <w:uiPriority w:val="39"/>
    <w:qFormat/>
    <w:locked/>
    <w:rsid w:val="001F0256"/>
    <w:pPr>
      <w:spacing w:before="240" w:after="240"/>
      <w:jc w:val="center"/>
    </w:pPr>
    <w:rPr>
      <w:rFonts w:ascii="Arial" w:eastAsia="Times New Roman" w:hAnsi="Arial"/>
      <w:noProof/>
      <w:sz w:val="24"/>
      <w:szCs w:val="24"/>
    </w:rPr>
  </w:style>
  <w:style w:type="paragraph" w:styleId="Header">
    <w:name w:val="header"/>
    <w:link w:val="HeaderChar"/>
    <w:uiPriority w:val="99"/>
    <w:semiHidden/>
    <w:locked/>
    <w:rsid w:val="001F0256"/>
    <w:pPr>
      <w:tabs>
        <w:tab w:val="center" w:pos="4320"/>
        <w:tab w:val="right" w:pos="8640"/>
      </w:tabs>
    </w:pPr>
    <w:rPr>
      <w:rFonts w:eastAsia="Times New Roman"/>
      <w:color w:val="697178"/>
      <w:sz w:val="18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0256"/>
    <w:rPr>
      <w:rFonts w:eastAsia="Times New Roman"/>
      <w:color w:val="697178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19"/>
    <w:rsid w:val="001F0256"/>
    <w:rPr>
      <w:rFonts w:ascii="Calibri" w:eastAsia="Times New Roman" w:hAnsi="Calibri" w:cs="Arial"/>
      <w:b/>
      <w:bCs/>
      <w:color w:val="0077C8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9"/>
    <w:rsid w:val="009E1610"/>
    <w:rPr>
      <w:rFonts w:ascii="Calibri" w:eastAsia="Times New Roman" w:hAnsi="Calibri" w:cs="Arial"/>
      <w:b/>
      <w:bCs/>
      <w:iCs/>
      <w:color w:val="0077C8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19"/>
    <w:rsid w:val="001F0256"/>
    <w:rPr>
      <w:rFonts w:ascii="Calibri" w:eastAsia="Times New Roman" w:hAnsi="Calibri" w:cs="Arial"/>
      <w:b/>
      <w:bCs/>
      <w:i/>
      <w:color w:val="0077C8"/>
      <w:szCs w:val="26"/>
    </w:rPr>
  </w:style>
  <w:style w:type="character" w:styleId="Hyperlink">
    <w:name w:val="Hyperlink"/>
    <w:basedOn w:val="DefaultParagraphFont"/>
    <w:uiPriority w:val="99"/>
    <w:semiHidden/>
    <w:locked/>
    <w:rsid w:val="001F0256"/>
    <w:rPr>
      <w:color w:val="0000FF"/>
      <w:u w:val="single"/>
    </w:rPr>
  </w:style>
  <w:style w:type="paragraph" w:customStyle="1" w:styleId="NumberedList">
    <w:name w:val="NumberedList"/>
    <w:uiPriority w:val="34"/>
    <w:qFormat/>
    <w:locked/>
    <w:rsid w:val="001F0256"/>
    <w:pPr>
      <w:numPr>
        <w:numId w:val="17"/>
      </w:numPr>
      <w:spacing w:before="60" w:after="60"/>
      <w:ind w:left="547" w:hanging="547"/>
    </w:pPr>
    <w:rPr>
      <w:rFonts w:eastAsia="Times New Roman"/>
      <w:szCs w:val="24"/>
    </w:rPr>
  </w:style>
  <w:style w:type="character" w:styleId="PageNumber">
    <w:name w:val="page number"/>
    <w:basedOn w:val="DefaultParagraphFont"/>
    <w:uiPriority w:val="99"/>
    <w:semiHidden/>
    <w:locked/>
    <w:rsid w:val="001F0256"/>
  </w:style>
  <w:style w:type="table" w:styleId="TableGrid">
    <w:name w:val="Table Grid"/>
    <w:basedOn w:val="TableNormal"/>
    <w:locked/>
    <w:rsid w:val="001F025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uiPriority w:val="29"/>
    <w:rsid w:val="001F0256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Calibri" w:hAnsi="Calibri"/>
      <w:b/>
      <w:bCs/>
      <w:szCs w:val="20"/>
    </w:rPr>
  </w:style>
  <w:style w:type="paragraph" w:customStyle="1" w:styleId="TableText">
    <w:name w:val="TableText"/>
    <w:link w:val="TableTextChar"/>
    <w:uiPriority w:val="99"/>
    <w:qFormat/>
    <w:rsid w:val="001F0256"/>
    <w:pPr>
      <w:spacing w:before="40" w:after="40"/>
    </w:pPr>
    <w:rPr>
      <w:rFonts w:eastAsia="Batang" w:cs="Arial"/>
      <w:bCs/>
      <w:iCs/>
      <w:color w:val="000000"/>
      <w:sz w:val="20"/>
      <w:szCs w:val="48"/>
    </w:rPr>
  </w:style>
  <w:style w:type="character" w:customStyle="1" w:styleId="TableTextChar">
    <w:name w:val="TableText Char"/>
    <w:basedOn w:val="BasicTextChar"/>
    <w:link w:val="TableText"/>
    <w:uiPriority w:val="99"/>
    <w:rsid w:val="001F0256"/>
    <w:rPr>
      <w:rFonts w:eastAsia="Batang" w:cs="Arial"/>
      <w:bCs/>
      <w:iCs/>
      <w:color w:val="000000"/>
      <w:sz w:val="20"/>
      <w:szCs w:val="48"/>
    </w:rPr>
  </w:style>
  <w:style w:type="character" w:customStyle="1" w:styleId="BasicTextChar">
    <w:name w:val="BasicText Char"/>
    <w:basedOn w:val="DefaultParagraphFont"/>
    <w:link w:val="BasicText"/>
    <w:rsid w:val="001F0256"/>
    <w:rPr>
      <w:rFonts w:eastAsia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49"/>
    <w:rsid w:val="001F0256"/>
    <w:rPr>
      <w:rFonts w:ascii="Calibri" w:eastAsia="Times New Roman" w:hAnsi="Calibri"/>
      <w:bCs/>
      <w:color w:val="14365D"/>
      <w:szCs w:val="28"/>
    </w:rPr>
  </w:style>
  <w:style w:type="character" w:customStyle="1" w:styleId="Heading5Char">
    <w:name w:val="Heading 5 Char"/>
    <w:basedOn w:val="DefaultParagraphFont"/>
    <w:link w:val="Heading5"/>
    <w:uiPriority w:val="49"/>
    <w:rsid w:val="001F0256"/>
    <w:rPr>
      <w:rFonts w:ascii="Calibri" w:eastAsia="Times New Roman" w:hAnsi="Calibri"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F0256"/>
    <w:rPr>
      <w:rFonts w:ascii="Calibri" w:eastAsia="Times New Roman" w:hAnsi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F0256"/>
    <w:rPr>
      <w:rFonts w:ascii="Calibri" w:eastAsia="Times New Roman" w:hAnsi="Calibri"/>
      <w:szCs w:val="24"/>
    </w:rPr>
  </w:style>
  <w:style w:type="paragraph" w:customStyle="1" w:styleId="RevDate">
    <w:name w:val="RevDate"/>
    <w:uiPriority w:val="99"/>
    <w:semiHidden/>
    <w:locked/>
    <w:rsid w:val="001F0256"/>
    <w:rPr>
      <w:rFonts w:ascii="Calibri" w:eastAsia="Times New Roman" w:hAnsi="Calibri"/>
      <w:b/>
      <w:color w:val="697178"/>
      <w:szCs w:val="24"/>
    </w:rPr>
  </w:style>
  <w:style w:type="paragraph" w:customStyle="1" w:styleId="BasicTextBold">
    <w:name w:val="BasicText_Bold"/>
    <w:basedOn w:val="BasicText"/>
    <w:autoRedefine/>
    <w:uiPriority w:val="99"/>
    <w:semiHidden/>
    <w:locked/>
    <w:rsid w:val="001F0256"/>
    <w:pPr>
      <w:spacing w:before="0" w:after="0" w:line="240" w:lineRule="auto"/>
    </w:pPr>
    <w:rPr>
      <w:b/>
      <w:noProof/>
      <w:u w:val="single"/>
    </w:rPr>
  </w:style>
  <w:style w:type="table" w:customStyle="1" w:styleId="TableStyle">
    <w:name w:val="Table Style"/>
    <w:basedOn w:val="TableNormal"/>
    <w:uiPriority w:val="99"/>
    <w:qFormat/>
    <w:locked/>
    <w:rsid w:val="001F0256"/>
    <w:tblPr>
      <w:tblStyleRowBandSize w:val="1"/>
      <w:jc w:val="center"/>
      <w:tblBorders>
        <w:top w:val="single" w:sz="4" w:space="0" w:color="55165E"/>
        <w:left w:val="single" w:sz="4" w:space="0" w:color="55165E"/>
        <w:bottom w:val="single" w:sz="4" w:space="0" w:color="55165E"/>
        <w:right w:val="single" w:sz="4" w:space="0" w:color="55165E"/>
        <w:insideH w:val="single" w:sz="4" w:space="0" w:color="55165E"/>
        <w:insideV w:val="single" w:sz="4" w:space="0" w:color="55165E"/>
      </w:tblBorders>
      <w:tblCellMar>
        <w:left w:w="43" w:type="dxa"/>
        <w:right w:w="43" w:type="dxa"/>
      </w:tblCellMar>
    </w:tblPr>
    <w:trPr>
      <w:jc w:val="center"/>
    </w:trPr>
    <w:tblStylePr w:type="firstRow">
      <w:pPr>
        <w:jc w:val="center"/>
      </w:pPr>
      <w:tblPr/>
      <w:tcPr>
        <w:shd w:val="clear" w:color="auto" w:fill="55165E"/>
        <w:vAlign w:val="center"/>
      </w:tcPr>
    </w:tblStylePr>
    <w:tblStylePr w:type="band2Horz">
      <w:rPr>
        <w:color w:val="auto"/>
      </w:rPr>
      <w:tblPr/>
      <w:tcPr>
        <w:shd w:val="clear" w:color="auto" w:fill="F2F2F2" w:themeFill="background1" w:themeFillShade="F2"/>
      </w:tcPr>
    </w:tblStylePr>
  </w:style>
  <w:style w:type="table" w:customStyle="1" w:styleId="tablestyle1">
    <w:name w:val="tablestyle1"/>
    <w:basedOn w:val="TableNormal"/>
    <w:uiPriority w:val="99"/>
    <w:qFormat/>
    <w:locked/>
    <w:rsid w:val="001F0256"/>
    <w:tblPr>
      <w:tblStyleRowBandSize w:val="1"/>
      <w:tblBorders>
        <w:top w:val="single" w:sz="4" w:space="0" w:color="55165E"/>
        <w:left w:val="single" w:sz="4" w:space="0" w:color="55165E"/>
        <w:bottom w:val="single" w:sz="4" w:space="0" w:color="55165E"/>
        <w:right w:val="single" w:sz="4" w:space="0" w:color="55165E"/>
        <w:insideH w:val="single" w:sz="4" w:space="0" w:color="55165E"/>
        <w:insideV w:val="single" w:sz="4" w:space="0" w:color="55165E"/>
      </w:tblBorders>
    </w:tblPr>
    <w:tblStylePr w:type="band2Horz">
      <w:rPr>
        <w:color w:val="auto"/>
      </w:rPr>
      <w:tblPr/>
      <w:tcPr>
        <w:tcBorders>
          <w:top w:val="single" w:sz="4" w:space="0" w:color="55165E"/>
          <w:left w:val="single" w:sz="4" w:space="0" w:color="55165E"/>
          <w:bottom w:val="single" w:sz="4" w:space="0" w:color="55165E"/>
          <w:right w:val="single" w:sz="4" w:space="0" w:color="55165E"/>
          <w:insideH w:val="single" w:sz="4" w:space="0" w:color="55165E"/>
          <w:insideV w:val="single" w:sz="4" w:space="0" w:color="55165E"/>
        </w:tcBorders>
        <w:shd w:val="clear" w:color="auto" w:fill="F2F2F2" w:themeFill="background1" w:themeFillShade="F2"/>
      </w:tcPr>
    </w:tblStylePr>
  </w:style>
  <w:style w:type="paragraph" w:customStyle="1" w:styleId="MouseClicks">
    <w:name w:val="MouseClicks"/>
    <w:basedOn w:val="Normal"/>
    <w:uiPriority w:val="99"/>
    <w:semiHidden/>
    <w:locked/>
    <w:rsid w:val="001F0256"/>
    <w:pPr>
      <w:numPr>
        <w:numId w:val="15"/>
      </w:numPr>
      <w:spacing w:before="60" w:line="264" w:lineRule="auto"/>
      <w:ind w:left="504" w:right="144"/>
    </w:pPr>
    <w:rPr>
      <w:rFonts w:eastAsia="Batang" w:cs="Arial"/>
      <w:bCs/>
      <w:iCs/>
      <w:color w:val="000000"/>
      <w:sz w:val="20"/>
      <w:szCs w:val="48"/>
    </w:rPr>
  </w:style>
  <w:style w:type="paragraph" w:customStyle="1" w:styleId="Page1FooterText">
    <w:name w:val="Page1_FooterText"/>
    <w:basedOn w:val="Normal"/>
    <w:uiPriority w:val="99"/>
    <w:semiHidden/>
    <w:locked/>
    <w:rsid w:val="001F0256"/>
    <w:pPr>
      <w:spacing w:before="0" w:after="0" w:line="240" w:lineRule="auto"/>
    </w:pPr>
    <w:rPr>
      <w:rFonts w:ascii="Calibri" w:eastAsia="Batang" w:hAnsi="Calibri"/>
      <w:bCs/>
      <w:iCs/>
      <w:color w:val="FFFFFF" w:themeColor="background1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locked/>
    <w:rsid w:val="001F0256"/>
    <w:pPr>
      <w:spacing w:before="160"/>
      <w:jc w:val="center"/>
    </w:pPr>
    <w:rPr>
      <w:rFonts w:ascii="Calibri" w:eastAsia="Batang" w:hAnsi="Calibri"/>
      <w:b/>
      <w:iCs/>
      <w:sz w:val="18"/>
      <w:szCs w:val="20"/>
    </w:rPr>
  </w:style>
  <w:style w:type="paragraph" w:customStyle="1" w:styleId="HeaderFooterRight">
    <w:name w:val="HeaderFooter_Right"/>
    <w:semiHidden/>
    <w:locked/>
    <w:rsid w:val="001F0256"/>
    <w:pPr>
      <w:spacing w:before="0" w:after="0" w:line="240" w:lineRule="auto"/>
      <w:jc w:val="right"/>
    </w:pPr>
    <w:rPr>
      <w:rFonts w:ascii="Calibri" w:eastAsia="Batang" w:hAnsi="Calibri"/>
      <w:bCs/>
      <w:iCs/>
      <w:color w:val="697178"/>
      <w:sz w:val="20"/>
      <w:szCs w:val="24"/>
    </w:rPr>
  </w:style>
  <w:style w:type="paragraph" w:customStyle="1" w:styleId="HeaderFooterLeft">
    <w:name w:val="HeaderFooter_Left"/>
    <w:semiHidden/>
    <w:locked/>
    <w:rsid w:val="001F0256"/>
    <w:pPr>
      <w:spacing w:before="0" w:after="0" w:line="240" w:lineRule="auto"/>
    </w:pPr>
    <w:rPr>
      <w:rFonts w:ascii="Calibri" w:eastAsia="Batang" w:hAnsi="Calibri"/>
      <w:bCs/>
      <w:iCs/>
      <w:color w:val="697178"/>
      <w:sz w:val="20"/>
      <w:szCs w:val="24"/>
    </w:rPr>
  </w:style>
  <w:style w:type="paragraph" w:customStyle="1" w:styleId="linefiller">
    <w:name w:val="linefiller"/>
    <w:qFormat/>
    <w:locked/>
    <w:rsid w:val="001F0256"/>
    <w:pPr>
      <w:spacing w:before="0" w:after="0" w:line="240" w:lineRule="auto"/>
    </w:pPr>
    <w:rPr>
      <w:rFonts w:ascii="Cambria" w:eastAsia="Batang" w:hAnsi="Cambria" w:cs="Arial"/>
      <w:bCs/>
      <w:iCs/>
      <w:color w:val="000000"/>
      <w:sz w:val="8"/>
      <w:szCs w:val="48"/>
    </w:rPr>
  </w:style>
  <w:style w:type="paragraph" w:customStyle="1" w:styleId="TB1L">
    <w:name w:val="TB 1L"/>
    <w:uiPriority w:val="29"/>
    <w:locked/>
    <w:rsid w:val="00BD5033"/>
    <w:pPr>
      <w:spacing w:before="10" w:after="10"/>
      <w:ind w:left="360" w:hanging="360"/>
    </w:pPr>
    <w:rPr>
      <w:rFonts w:eastAsia="Times New Roman"/>
      <w:sz w:val="20"/>
    </w:rPr>
  </w:style>
  <w:style w:type="paragraph" w:customStyle="1" w:styleId="TB2L">
    <w:name w:val="TB 2L"/>
    <w:uiPriority w:val="29"/>
    <w:locked/>
    <w:rsid w:val="00BD5033"/>
    <w:pPr>
      <w:tabs>
        <w:tab w:val="num" w:pos="720"/>
      </w:tabs>
      <w:spacing w:before="40" w:after="40" w:line="264" w:lineRule="auto"/>
      <w:ind w:left="720" w:hanging="360"/>
    </w:pPr>
    <w:rPr>
      <w:rFonts w:eastAsia="Times New Roman"/>
      <w:sz w:val="20"/>
    </w:rPr>
  </w:style>
  <w:style w:type="paragraph" w:styleId="ListParagraph">
    <w:name w:val="List Paragraph"/>
    <w:basedOn w:val="Normal"/>
    <w:uiPriority w:val="34"/>
    <w:qFormat/>
    <w:locked/>
    <w:rsid w:val="00C07813"/>
    <w:pPr>
      <w:ind w:left="720"/>
      <w:contextualSpacing/>
    </w:pPr>
  </w:style>
  <w:style w:type="paragraph" w:customStyle="1" w:styleId="Notes">
    <w:name w:val="Notes"/>
    <w:link w:val="NotesChar"/>
    <w:qFormat/>
    <w:rsid w:val="00C07813"/>
    <w:pPr>
      <w:spacing w:before="60" w:line="264" w:lineRule="auto"/>
      <w:ind w:left="360" w:hanging="360"/>
    </w:pPr>
    <w:rPr>
      <w:rFonts w:eastAsia="Batang" w:cs="Arial"/>
      <w:bCs/>
      <w:iCs/>
      <w:color w:val="000000"/>
      <w:sz w:val="20"/>
      <w:szCs w:val="48"/>
    </w:rPr>
  </w:style>
  <w:style w:type="character" w:customStyle="1" w:styleId="NotesChar">
    <w:name w:val="Notes Char"/>
    <w:basedOn w:val="DefaultParagraphFont"/>
    <w:link w:val="Notes"/>
    <w:rsid w:val="00C07813"/>
    <w:rPr>
      <w:rFonts w:eastAsia="Batang" w:cs="Arial"/>
      <w:bCs/>
      <w:iCs/>
      <w:color w:val="000000"/>
      <w:sz w:val="20"/>
      <w:szCs w:val="48"/>
    </w:rPr>
  </w:style>
  <w:style w:type="character" w:customStyle="1" w:styleId="CaptionChar">
    <w:name w:val="Caption Char"/>
    <w:basedOn w:val="DefaultParagraphFont"/>
    <w:link w:val="Caption"/>
    <w:locked/>
    <w:rsid w:val="00E64E11"/>
    <w:rPr>
      <w:rFonts w:ascii="Calibri" w:eastAsia="Batang" w:hAnsi="Calibri"/>
      <w:b/>
      <w:iCs/>
      <w:sz w:val="18"/>
      <w:szCs w:val="20"/>
    </w:rPr>
  </w:style>
  <w:style w:type="paragraph" w:customStyle="1" w:styleId="TableHeading0">
    <w:name w:val="TableHeading"/>
    <w:uiPriority w:val="99"/>
    <w:rsid w:val="001B0DDC"/>
    <w:pPr>
      <w:spacing w:before="40" w:after="40" w:line="240" w:lineRule="auto"/>
      <w:jc w:val="center"/>
    </w:pPr>
    <w:rPr>
      <w:rFonts w:ascii="Calibri" w:eastAsia="Times New Roman" w:hAnsi="Calibri"/>
      <w:b/>
      <w:szCs w:val="16"/>
    </w:rPr>
  </w:style>
  <w:style w:type="paragraph" w:customStyle="1" w:styleId="SUBHEADING">
    <w:name w:val="SUBHEADING"/>
    <w:link w:val="SUBHEADINGChar"/>
    <w:rsid w:val="007559F6"/>
    <w:pPr>
      <w:spacing w:before="0" w:after="0" w:line="264" w:lineRule="auto"/>
    </w:pPr>
    <w:rPr>
      <w:rFonts w:ascii="Arial" w:eastAsia="Times New Roman" w:hAnsi="Arial"/>
      <w:b/>
      <w:sz w:val="18"/>
      <w:szCs w:val="16"/>
    </w:rPr>
  </w:style>
  <w:style w:type="character" w:customStyle="1" w:styleId="SUBHEADINGChar">
    <w:name w:val="SUBHEADING Char"/>
    <w:basedOn w:val="DefaultParagraphFont"/>
    <w:link w:val="SUBHEADING"/>
    <w:rsid w:val="007559F6"/>
    <w:rPr>
      <w:rFonts w:ascii="Arial" w:eastAsia="Times New Roman" w:hAnsi="Arial"/>
      <w:b/>
      <w:sz w:val="18"/>
      <w:szCs w:val="16"/>
    </w:rPr>
  </w:style>
  <w:style w:type="paragraph" w:customStyle="1" w:styleId="CHECKBOXTEXT">
    <w:name w:val="CHECKBOX TEXT"/>
    <w:link w:val="CHECKBOXTEXTChar"/>
    <w:rsid w:val="007559F6"/>
    <w:pPr>
      <w:spacing w:before="0" w:after="0" w:line="240" w:lineRule="auto"/>
    </w:pPr>
    <w:rPr>
      <w:rFonts w:ascii="Arial" w:eastAsia="Times New Roman" w:hAnsi="Arial"/>
      <w:sz w:val="18"/>
      <w:szCs w:val="16"/>
    </w:rPr>
  </w:style>
  <w:style w:type="paragraph" w:customStyle="1" w:styleId="SECTIONHEADER">
    <w:name w:val="SECTIONHEADER"/>
    <w:rsid w:val="007559F6"/>
    <w:pPr>
      <w:spacing w:before="0" w:after="0" w:line="240" w:lineRule="auto"/>
    </w:pPr>
    <w:rPr>
      <w:rFonts w:ascii="Arial" w:eastAsia="Times New Roman" w:hAnsi="Arial"/>
      <w:b/>
      <w:i/>
      <w:color w:val="FFFFFF"/>
      <w:sz w:val="20"/>
      <w:szCs w:val="16"/>
    </w:rPr>
  </w:style>
  <w:style w:type="character" w:customStyle="1" w:styleId="CHECKBOXTEXTChar">
    <w:name w:val="CHECKBOX TEXT Char"/>
    <w:basedOn w:val="DefaultParagraphFont"/>
    <w:link w:val="CHECKBOXTEXT"/>
    <w:rsid w:val="007559F6"/>
    <w:rPr>
      <w:rFonts w:ascii="Arial" w:eastAsia="Times New Roman" w:hAnsi="Arial"/>
      <w:sz w:val="18"/>
      <w:szCs w:val="16"/>
    </w:rPr>
  </w:style>
  <w:style w:type="paragraph" w:customStyle="1" w:styleId="FIELDNames">
    <w:name w:val="FIELDNames"/>
    <w:link w:val="FIELDNamesChar"/>
    <w:rsid w:val="007559F6"/>
    <w:pPr>
      <w:spacing w:before="30" w:after="30" w:line="240" w:lineRule="auto"/>
    </w:pPr>
    <w:rPr>
      <w:rFonts w:ascii="Arial Bold" w:eastAsia="Times New Roman" w:hAnsi="Arial Bold"/>
      <w:b/>
      <w:caps/>
      <w:sz w:val="16"/>
      <w:szCs w:val="16"/>
    </w:rPr>
  </w:style>
  <w:style w:type="character" w:customStyle="1" w:styleId="FIELDNamesChar">
    <w:name w:val="FIELDNames Char"/>
    <w:basedOn w:val="DefaultParagraphFont"/>
    <w:link w:val="FIELDNames"/>
    <w:rsid w:val="007559F6"/>
    <w:rPr>
      <w:rFonts w:ascii="Arial Bold" w:eastAsia="Times New Roman" w:hAnsi="Arial Bold"/>
      <w:b/>
      <w:caps/>
      <w:sz w:val="16"/>
      <w:szCs w:val="16"/>
    </w:rPr>
  </w:style>
  <w:style w:type="paragraph" w:customStyle="1" w:styleId="TypedText">
    <w:name w:val="TypedText"/>
    <w:link w:val="TypedTextChar"/>
    <w:rsid w:val="007559F6"/>
    <w:pPr>
      <w:spacing w:before="0" w:after="0" w:line="240" w:lineRule="auto"/>
    </w:pPr>
    <w:rPr>
      <w:rFonts w:ascii="Times New Roman" w:eastAsia="Times New Roman" w:hAnsi="Times New Roman"/>
      <w:szCs w:val="16"/>
    </w:rPr>
  </w:style>
  <w:style w:type="character" w:customStyle="1" w:styleId="TypedTextChar">
    <w:name w:val="TypedText Char"/>
    <w:basedOn w:val="DefaultParagraphFont"/>
    <w:link w:val="TypedText"/>
    <w:rsid w:val="007559F6"/>
    <w:rPr>
      <w:rFonts w:ascii="Times New Roman" w:eastAsia="Times New Roman" w:hAnsi="Times New Roman"/>
      <w:szCs w:val="16"/>
    </w:rPr>
  </w:style>
  <w:style w:type="paragraph" w:customStyle="1" w:styleId="FIELDNAMES0">
    <w:name w:val="FIELDNAMES"/>
    <w:link w:val="FIELDNAMESChar0"/>
    <w:rsid w:val="007559F6"/>
    <w:pPr>
      <w:spacing w:before="30" w:after="30" w:line="240" w:lineRule="auto"/>
    </w:pPr>
    <w:rPr>
      <w:rFonts w:ascii="Arial Bold" w:eastAsia="Times New Roman" w:hAnsi="Arial Bold"/>
      <w:b/>
      <w:caps/>
      <w:sz w:val="16"/>
      <w:szCs w:val="16"/>
    </w:rPr>
  </w:style>
  <w:style w:type="character" w:customStyle="1" w:styleId="FIELDNAMESChar0">
    <w:name w:val="FIELDNAMES Char"/>
    <w:basedOn w:val="DefaultParagraphFont"/>
    <w:link w:val="FIELDNAMES0"/>
    <w:rsid w:val="007559F6"/>
    <w:rPr>
      <w:rFonts w:ascii="Arial Bold" w:eastAsia="Times New Roman" w:hAnsi="Arial Bold"/>
      <w:b/>
      <w:caps/>
      <w:sz w:val="16"/>
      <w:szCs w:val="16"/>
    </w:rPr>
  </w:style>
  <w:style w:type="paragraph" w:customStyle="1" w:styleId="fieldnames1">
    <w:name w:val="fieldnames"/>
    <w:link w:val="fieldnamesChar1"/>
    <w:rsid w:val="007D22FD"/>
    <w:pPr>
      <w:spacing w:before="30" w:after="30" w:line="240" w:lineRule="auto"/>
    </w:pPr>
    <w:rPr>
      <w:rFonts w:ascii="Arial Bold" w:eastAsia="Times New Roman" w:hAnsi="Arial Bold"/>
      <w:b/>
      <w:bCs/>
      <w:caps/>
      <w:sz w:val="16"/>
      <w:szCs w:val="16"/>
    </w:rPr>
  </w:style>
  <w:style w:type="character" w:customStyle="1" w:styleId="fieldnamesChar1">
    <w:name w:val="fieldnames Char"/>
    <w:basedOn w:val="DefaultParagraphFont"/>
    <w:link w:val="fieldnames1"/>
    <w:rsid w:val="0050615D"/>
    <w:rPr>
      <w:rFonts w:ascii="Arial Bold" w:eastAsia="Times New Roman" w:hAnsi="Arial Bold"/>
      <w:b/>
      <w:bCs/>
      <w: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yonan\AppData\Local\Microsoft\Windows\Temporary%20Internet%20Files\Content.Outlook\PAPEB0SL\MRx_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AC1F0174AA84FA12D33D54A70D769" ma:contentTypeVersion="0" ma:contentTypeDescription="Create a new document." ma:contentTypeScope="" ma:versionID="9660056ef496205b05777d90b3fca9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634B1-CFC7-4659-91B1-772947E8B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7E4B1F-5D88-4B20-A970-FEA8319D3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5F585-762A-4618-AE75-B737CA90701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7F5776-C144-4D42-B041-3D7676EA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MRx_Template2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Health, Inc.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 &amp; Doc Mgmt</dc:creator>
  <cp:lastModifiedBy>Gibson, Melissa A.</cp:lastModifiedBy>
  <cp:revision>2</cp:revision>
  <cp:lastPrinted>2014-04-16T15:57:00Z</cp:lastPrinted>
  <dcterms:created xsi:type="dcterms:W3CDTF">2019-10-17T12:48:00Z</dcterms:created>
  <dcterms:modified xsi:type="dcterms:W3CDTF">2019-10-17T12:48:00Z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0x0101003B1AC1F0174AA84FA12D33D54A70D769</vt:lpwstr>
  </property>
</Properties>
</file>