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0A2F" w14:textId="77777777" w:rsidR="009C5B27" w:rsidRDefault="009C5B27" w:rsidP="00D72EC3">
      <w:pPr>
        <w:pStyle w:val="DocTitle"/>
        <w:pBdr>
          <w:bottom w:val="single" w:sz="4" w:space="1" w:color="0077C8"/>
        </w:pBdr>
        <w:rPr>
          <w:color w:val="0077C8"/>
        </w:rPr>
      </w:pPr>
    </w:p>
    <w:p w14:paraId="21A2CDC2" w14:textId="6E641002" w:rsidR="00534B5D" w:rsidRPr="00AE2661" w:rsidRDefault="007559F6" w:rsidP="00D72EC3">
      <w:pPr>
        <w:pStyle w:val="DocTitle"/>
        <w:pBdr>
          <w:bottom w:val="single" w:sz="4" w:space="1" w:color="0077C8"/>
        </w:pBdr>
        <w:rPr>
          <w:color w:val="0077C8"/>
        </w:rPr>
      </w:pPr>
      <w:r w:rsidRPr="007559F6">
        <w:rPr>
          <w:color w:val="0077C8"/>
        </w:rPr>
        <w:t xml:space="preserve">Initial </w:t>
      </w:r>
      <w:r w:rsidR="00EB512E">
        <w:rPr>
          <w:color w:val="0077C8"/>
        </w:rPr>
        <w:t xml:space="preserve">Suitability </w:t>
      </w:r>
      <w:r w:rsidRPr="007559F6">
        <w:rPr>
          <w:color w:val="0077C8"/>
        </w:rPr>
        <w:t xml:space="preserve">Assessment </w:t>
      </w:r>
      <w:r w:rsidR="00E1712E">
        <w:rPr>
          <w:color w:val="0077C8"/>
        </w:rPr>
        <w:t xml:space="preserve">- </w:t>
      </w:r>
      <w:r w:rsidR="00EB512E">
        <w:rPr>
          <w:color w:val="0077C8"/>
        </w:rPr>
        <w:t>Referral Form</w:t>
      </w:r>
    </w:p>
    <w:p w14:paraId="21A2CDC3" w14:textId="68761ECD" w:rsidR="002235BD" w:rsidRDefault="001B0DDC" w:rsidP="002235BD">
      <w:pPr>
        <w:pStyle w:val="RevDate"/>
      </w:pPr>
      <w:bookmarkStart w:id="0" w:name="_Toc118174282"/>
      <w:bookmarkStart w:id="1" w:name="_Toc423010957"/>
      <w:r>
        <w:t xml:space="preserve">Revised: </w:t>
      </w:r>
      <w:r w:rsidR="009815A3">
        <w:t>October 16</w:t>
      </w:r>
      <w:r w:rsidR="009C5B27">
        <w:t>, 2019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813"/>
        <w:gridCol w:w="236"/>
        <w:gridCol w:w="3814"/>
        <w:gridCol w:w="2701"/>
        <w:gridCol w:w="2521"/>
      </w:tblGrid>
      <w:tr w:rsidR="007559F6" w:rsidRPr="00983017" w14:paraId="21A2CDC5" w14:textId="77777777" w:rsidTr="007559F6">
        <w:trPr>
          <w:trHeight w:val="19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DC4" w14:textId="77777777" w:rsidR="007559F6" w:rsidRPr="00983017" w:rsidRDefault="007559F6" w:rsidP="007559F6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983017">
              <w:rPr>
                <w:rFonts w:asciiTheme="minorHAnsi" w:hAnsiTheme="minorHAnsi" w:cstheme="minorHAnsi"/>
                <w:color w:val="FFFFFF" w:themeColor="background1"/>
                <w:sz w:val="18"/>
              </w:rPr>
              <w:t>Child Information</w:t>
            </w:r>
          </w:p>
        </w:tc>
      </w:tr>
      <w:tr w:rsidR="007559F6" w:rsidRPr="00983017" w14:paraId="21A2CDCC" w14:textId="77777777" w:rsidTr="00C619D8">
        <w:trPr>
          <w:jc w:val="center"/>
        </w:trPr>
        <w:tc>
          <w:tcPr>
            <w:tcW w:w="24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A2CDC6" w14:textId="77777777" w:rsidR="007559F6" w:rsidRPr="00983017" w:rsidRDefault="007559F6" w:rsidP="00C619D8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NAME:</w:t>
            </w:r>
          </w:p>
          <w:p w14:paraId="21A2CDC7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14:paraId="21A2CDC8" w14:textId="77777777" w:rsidR="007559F6" w:rsidRPr="00983017" w:rsidRDefault="007559F6" w:rsidP="00C619D8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medicaid number:</w:t>
            </w:r>
          </w:p>
          <w:bookmarkStart w:id="3" w:name="Text6"/>
          <w:p w14:paraId="21A2CDC9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21A2CDCA" w14:textId="77777777" w:rsidR="007559F6" w:rsidRPr="00983017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Social Security Number:</w:t>
            </w:r>
          </w:p>
          <w:bookmarkStart w:id="4" w:name="Text16"/>
          <w:p w14:paraId="21A2CDCB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7559F6" w:rsidRPr="00983017" w14:paraId="21A2CDD1" w14:textId="77777777" w:rsidTr="00C619D8">
        <w:trPr>
          <w:jc w:val="center"/>
        </w:trPr>
        <w:tc>
          <w:tcPr>
            <w:tcW w:w="24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A2CDCD" w14:textId="77777777" w:rsidR="007559F6" w:rsidRPr="00983017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Date of Birth:</w:t>
            </w:r>
          </w:p>
          <w:bookmarkStart w:id="5" w:name="Text17"/>
          <w:p w14:paraId="21A2CDCE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25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2CDCF" w14:textId="77777777" w:rsidR="007559F6" w:rsidRPr="00983017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Gender:</w:t>
            </w:r>
          </w:p>
          <w:p w14:paraId="21A2CDD0" w14:textId="77777777" w:rsidR="007559F6" w:rsidRPr="00983017" w:rsidRDefault="007559F6" w:rsidP="007559F6">
            <w:pPr>
              <w:pStyle w:val="CHECKBOX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983017">
              <w:rPr>
                <w:rFonts w:asciiTheme="minorHAnsi" w:hAnsiTheme="minorHAnsi" w:cstheme="minorHAnsi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</w:rPr>
            </w:r>
            <w:r w:rsidR="00DA6FD1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983017">
              <w:rPr>
                <w:rFonts w:asciiTheme="minorHAnsi" w:hAnsiTheme="minorHAnsi" w:cstheme="minorHAnsi"/>
              </w:rPr>
              <w:t xml:space="preserve"> Male      </w:t>
            </w: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983017">
              <w:rPr>
                <w:rFonts w:asciiTheme="minorHAnsi" w:hAnsiTheme="minorHAnsi" w:cstheme="minorHAnsi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</w:rPr>
            </w:r>
            <w:r w:rsidR="00DA6FD1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983017">
              <w:rPr>
                <w:rFonts w:asciiTheme="minorHAnsi" w:hAnsiTheme="minorHAnsi" w:cstheme="minorHAnsi"/>
              </w:rPr>
              <w:t xml:space="preserve"> Female </w:t>
            </w:r>
          </w:p>
        </w:tc>
      </w:tr>
      <w:tr w:rsidR="007559F6" w:rsidRPr="00983017" w14:paraId="21A2CDD8" w14:textId="77777777" w:rsidTr="00C619D8">
        <w:trPr>
          <w:jc w:val="center"/>
        </w:trPr>
        <w:tc>
          <w:tcPr>
            <w:tcW w:w="24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2CDD2" w14:textId="77777777" w:rsidR="007559F6" w:rsidRPr="00983017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smartTag w:uri="urn:schemas-microsoft-com:office:smarttags" w:element="place">
              <w:smartTag w:uri="urn:schemas-microsoft-com:office:smarttags" w:element="PlaceType">
                <w:r w:rsidRPr="00983017">
                  <w:rPr>
                    <w:rFonts w:asciiTheme="minorHAnsi" w:hAnsiTheme="minorHAnsi" w:cstheme="minorHAnsi"/>
                  </w:rPr>
                  <w:t>County</w:t>
                </w:r>
              </w:smartTag>
              <w:r w:rsidRPr="00983017">
                <w:rPr>
                  <w:rFonts w:asciiTheme="minorHAnsi" w:hAnsiTheme="minorHAnsi" w:cstheme="minorHAnsi"/>
                </w:rPr>
                <w:t xml:space="preserve"> of </w:t>
              </w:r>
              <w:smartTag w:uri="urn:schemas-microsoft-com:office:smarttags" w:element="PlaceName">
                <w:r w:rsidRPr="00983017">
                  <w:rPr>
                    <w:rFonts w:asciiTheme="minorHAnsi" w:hAnsiTheme="minorHAnsi" w:cstheme="minorHAnsi"/>
                  </w:rPr>
                  <w:t>Origin</w:t>
                </w:r>
              </w:smartTag>
            </w:smartTag>
            <w:r w:rsidRPr="00983017">
              <w:rPr>
                <w:rFonts w:asciiTheme="minorHAnsi" w:hAnsiTheme="minorHAnsi" w:cstheme="minorHAnsi"/>
              </w:rPr>
              <w:t>:</w:t>
            </w:r>
          </w:p>
          <w:p w14:paraId="21A2CDD3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2CDD4" w14:textId="77777777" w:rsidR="007559F6" w:rsidRPr="00983017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Circuit:</w:t>
            </w:r>
          </w:p>
          <w:p w14:paraId="21A2CDD5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2CDD6" w14:textId="77777777" w:rsidR="007559F6" w:rsidRPr="00983017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Area:</w:t>
            </w:r>
          </w:p>
          <w:p w14:paraId="21A2CDD7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559F6" w:rsidRPr="00983017" w14:paraId="21A2CDDB" w14:textId="77777777" w:rsidTr="00C619D8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2CDD9" w14:textId="77777777" w:rsidR="007559F6" w:rsidRPr="00983017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Current Medications:</w:t>
            </w:r>
          </w:p>
          <w:p w14:paraId="21A2CDDA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D24D35" w:rsidRPr="00983017" w14:paraId="2117E27C" w14:textId="77777777" w:rsidTr="00C619D8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2C87E" w14:textId="6E18079B" w:rsidR="00D25933" w:rsidRPr="00983017" w:rsidRDefault="00D25933" w:rsidP="00D25933">
            <w:pPr>
              <w:pStyle w:val="FIELDName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</w:t>
            </w:r>
            <w:r w:rsidRPr="0098301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ultidisciplinary team (MDT) Meeting</w:t>
            </w:r>
            <w:r w:rsidRPr="00983017">
              <w:rPr>
                <w:rFonts w:asciiTheme="minorHAnsi" w:hAnsiTheme="minorHAnsi" w:cstheme="minorHAnsi"/>
              </w:rPr>
              <w:t>:</w:t>
            </w:r>
          </w:p>
          <w:p w14:paraId="30720433" w14:textId="35C7D18C" w:rsidR="00D24D35" w:rsidRPr="00D25933" w:rsidRDefault="00D25933" w:rsidP="00D25933">
            <w:pPr>
              <w:pStyle w:val="FIELDNames"/>
              <w:rPr>
                <w:rFonts w:asciiTheme="minorHAnsi" w:hAnsiTheme="minorHAnsi" w:cstheme="minorHAnsi"/>
                <w:sz w:val="22"/>
                <w:szCs w:val="22"/>
              </w:rPr>
            </w:pPr>
            <w:r w:rsidRPr="00D2593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593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559F6" w:rsidRPr="00983017" w14:paraId="21A2CDDD" w14:textId="77777777" w:rsidTr="002264DE">
        <w:trPr>
          <w:trHeight w:val="235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DDC" w14:textId="77777777" w:rsidR="007559F6" w:rsidRPr="00983017" w:rsidRDefault="007559F6" w:rsidP="007559F6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983017">
              <w:rPr>
                <w:rFonts w:asciiTheme="minorHAnsi" w:hAnsiTheme="minorHAnsi" w:cstheme="minorHAnsi"/>
                <w:color w:val="FFFFFF" w:themeColor="background1"/>
                <w:sz w:val="18"/>
              </w:rPr>
              <w:t>Single Point of Access (SPOA) Contact Information</w:t>
            </w:r>
          </w:p>
        </w:tc>
      </w:tr>
      <w:tr w:rsidR="007559F6" w:rsidRPr="00983017" w14:paraId="21A2CDE4" w14:textId="77777777" w:rsidTr="00C619D8">
        <w:trPr>
          <w:jc w:val="center"/>
        </w:trPr>
        <w:tc>
          <w:tcPr>
            <w:tcW w:w="24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DE" w14:textId="77777777" w:rsidR="007559F6" w:rsidRPr="00983017" w:rsidRDefault="007559F6" w:rsidP="00C619D8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NAME:</w:t>
            </w:r>
          </w:p>
          <w:p w14:paraId="21A2CDDF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0" w14:textId="77777777" w:rsidR="007559F6" w:rsidRPr="00983017" w:rsidRDefault="007559F6" w:rsidP="00C619D8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Phone number:</w:t>
            </w:r>
          </w:p>
          <w:p w14:paraId="21A2CDE1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2" w14:textId="4FCCB9C9" w:rsidR="007559F6" w:rsidRPr="00983017" w:rsidRDefault="00B34676" w:rsidP="007559F6">
            <w:pPr>
              <w:pStyle w:val="FIELDName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7559F6" w:rsidRPr="00983017">
              <w:rPr>
                <w:rFonts w:asciiTheme="minorHAnsi" w:hAnsiTheme="minorHAnsi" w:cstheme="minorHAnsi"/>
              </w:rPr>
              <w:t>:</w:t>
            </w:r>
          </w:p>
          <w:p w14:paraId="21A2CDE3" w14:textId="77777777" w:rsidR="007559F6" w:rsidRPr="00983017" w:rsidRDefault="007559F6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559F6" w:rsidRPr="00983017" w14:paraId="21A2CDE6" w14:textId="77777777" w:rsidTr="002264D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</w:tcPr>
          <w:p w14:paraId="21A2CDE5" w14:textId="77777777" w:rsidR="007559F6" w:rsidRPr="00983017" w:rsidRDefault="007559F6" w:rsidP="007559F6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983017">
              <w:rPr>
                <w:rFonts w:asciiTheme="minorHAnsi" w:hAnsiTheme="minorHAnsi" w:cstheme="minorHAnsi"/>
                <w:color w:val="FFFFFF" w:themeColor="background1"/>
                <w:sz w:val="18"/>
              </w:rPr>
              <w:t>Diagnosis</w:t>
            </w:r>
          </w:p>
        </w:tc>
      </w:tr>
      <w:tr w:rsidR="007559F6" w:rsidRPr="00983017" w14:paraId="21A2CDE9" w14:textId="77777777" w:rsidTr="007B13BE">
        <w:trPr>
          <w:trHeight w:val="217"/>
          <w:jc w:val="center"/>
        </w:trPr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2CDE7" w14:textId="77777777" w:rsidR="007559F6" w:rsidRPr="00983017" w:rsidRDefault="007559F6" w:rsidP="007559F6">
            <w:pPr>
              <w:pStyle w:val="TableHeading0"/>
              <w:jc w:val="left"/>
              <w:rPr>
                <w:rFonts w:asciiTheme="minorHAnsi" w:hAnsiTheme="minorHAnsi" w:cstheme="minorHAnsi"/>
                <w:sz w:val="18"/>
              </w:rPr>
            </w:pPr>
            <w:r w:rsidRPr="00983017">
              <w:rPr>
                <w:rFonts w:asciiTheme="minorHAnsi" w:hAnsiTheme="minorHAnsi" w:cstheme="minorHAnsi"/>
                <w:sz w:val="18"/>
              </w:rPr>
              <w:t>DSM-5:</w:t>
            </w:r>
          </w:p>
        </w:tc>
        <w:tc>
          <w:tcPr>
            <w:tcW w:w="4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A2CDE8" w14:textId="77777777" w:rsidR="007559F6" w:rsidRPr="00983017" w:rsidRDefault="007559F6" w:rsidP="007559F6">
            <w:pPr>
              <w:pStyle w:val="TableHeading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7559F6" w:rsidRPr="00983017" w14:paraId="21A2CDEC" w14:textId="77777777" w:rsidTr="00C619D8">
        <w:trPr>
          <w:jc w:val="center"/>
        </w:trPr>
        <w:tc>
          <w:tcPr>
            <w:tcW w:w="5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CDEA" w14:textId="77777777" w:rsidR="007559F6" w:rsidRPr="00983017" w:rsidRDefault="007559F6" w:rsidP="007559F6">
            <w:pPr>
              <w:pStyle w:val="TableTex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CDEB" w14:textId="77777777" w:rsidR="007559F6" w:rsidRPr="00983017" w:rsidRDefault="007559F6" w:rsidP="007559F6">
            <w:pPr>
              <w:pStyle w:val="TableText"/>
              <w:rPr>
                <w:rFonts w:asciiTheme="minorHAnsi" w:hAnsiTheme="minorHAnsi" w:cstheme="minorHAnsi"/>
                <w:sz w:val="16"/>
              </w:rPr>
            </w:pPr>
            <w:r w:rsidRPr="00983017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983017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  <w:sz w:val="16"/>
              </w:rPr>
            </w:r>
            <w:r w:rsidRPr="00983017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9"/>
          </w:p>
        </w:tc>
      </w:tr>
      <w:tr w:rsidR="007559F6" w:rsidRPr="00983017" w14:paraId="21A2CDEF" w14:textId="77777777" w:rsidTr="00C619D8">
        <w:trPr>
          <w:jc w:val="center"/>
        </w:trPr>
        <w:tc>
          <w:tcPr>
            <w:tcW w:w="5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CDED" w14:textId="77777777" w:rsidR="007559F6" w:rsidRPr="00983017" w:rsidRDefault="007559F6" w:rsidP="007559F6">
            <w:pPr>
              <w:pStyle w:val="TableTex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CDEE" w14:textId="77777777" w:rsidR="007559F6" w:rsidRPr="00983017" w:rsidRDefault="007559F6" w:rsidP="007559F6">
            <w:pPr>
              <w:pStyle w:val="TableText"/>
              <w:rPr>
                <w:rFonts w:asciiTheme="minorHAnsi" w:hAnsiTheme="minorHAnsi" w:cstheme="minorHAnsi"/>
                <w:sz w:val="16"/>
              </w:rPr>
            </w:pPr>
            <w:r w:rsidRPr="00983017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983017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  <w:sz w:val="16"/>
              </w:rPr>
            </w:r>
            <w:r w:rsidRPr="00983017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0"/>
          </w:p>
        </w:tc>
      </w:tr>
      <w:tr w:rsidR="007559F6" w:rsidRPr="00983017" w14:paraId="21A2CDF2" w14:textId="77777777" w:rsidTr="00C619D8">
        <w:trPr>
          <w:jc w:val="center"/>
        </w:trPr>
        <w:tc>
          <w:tcPr>
            <w:tcW w:w="5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CDF0" w14:textId="77777777" w:rsidR="007559F6" w:rsidRPr="00983017" w:rsidRDefault="007559F6" w:rsidP="007559F6">
            <w:pPr>
              <w:pStyle w:val="TableTex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CDF1" w14:textId="77777777" w:rsidR="007559F6" w:rsidRPr="00983017" w:rsidRDefault="007559F6" w:rsidP="007559F6">
            <w:pPr>
              <w:pStyle w:val="TableText"/>
              <w:rPr>
                <w:rFonts w:asciiTheme="minorHAnsi" w:hAnsiTheme="minorHAnsi" w:cstheme="minorHAnsi"/>
                <w:sz w:val="16"/>
              </w:rPr>
            </w:pPr>
            <w:r w:rsidRPr="00983017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983017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  <w:sz w:val="16"/>
              </w:rPr>
            </w:r>
            <w:r w:rsidRPr="00983017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83017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1"/>
          </w:p>
        </w:tc>
      </w:tr>
    </w:tbl>
    <w:p w14:paraId="21A2CDF9" w14:textId="77777777" w:rsidR="00D67F70" w:rsidRPr="00983017" w:rsidRDefault="00D67F70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62"/>
        <w:gridCol w:w="1981"/>
        <w:gridCol w:w="1259"/>
        <w:gridCol w:w="1983"/>
      </w:tblGrid>
      <w:tr w:rsidR="007B13BE" w:rsidRPr="00983017" w14:paraId="21A2CDFB" w14:textId="77777777" w:rsidTr="007B13BE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DFA" w14:textId="77777777" w:rsidR="007B13BE" w:rsidRPr="00983017" w:rsidRDefault="007B13BE" w:rsidP="007B13BE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983017">
              <w:rPr>
                <w:rFonts w:asciiTheme="minorHAnsi" w:hAnsiTheme="minorHAnsi" w:cstheme="minorHAnsi"/>
                <w:color w:val="FFFFFF" w:themeColor="background1"/>
                <w:sz w:val="18"/>
              </w:rPr>
              <w:t>Child’s Current Living Arrangement</w:t>
            </w:r>
          </w:p>
        </w:tc>
      </w:tr>
      <w:tr w:rsidR="007B13BE" w:rsidRPr="00983017" w14:paraId="21A2CDFE" w14:textId="77777777" w:rsidTr="00F331D9">
        <w:trPr>
          <w:trHeight w:val="4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FC" w14:textId="381FDD5A" w:rsidR="007B13BE" w:rsidRPr="00983017" w:rsidRDefault="007B13BE" w:rsidP="00C619D8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Name of current location/</w:t>
            </w:r>
            <w:r w:rsidR="001A6EDA">
              <w:rPr>
                <w:rFonts w:asciiTheme="minorHAnsi" w:hAnsiTheme="minorHAnsi" w:cstheme="minorHAnsi"/>
              </w:rPr>
              <w:t>placement</w:t>
            </w:r>
            <w:r w:rsidRPr="00983017">
              <w:rPr>
                <w:rFonts w:asciiTheme="minorHAnsi" w:hAnsiTheme="minorHAnsi" w:cstheme="minorHAnsi"/>
              </w:rPr>
              <w:t>:</w:t>
            </w:r>
          </w:p>
          <w:p w14:paraId="21A2CDFD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7B13BE" w:rsidRPr="00983017" w14:paraId="21A2CE01" w14:textId="77777777" w:rsidTr="00C619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FF" w14:textId="77777777" w:rsidR="007B13BE" w:rsidRPr="00983017" w:rsidRDefault="00F331D9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placement type:</w:t>
            </w:r>
          </w:p>
          <w:p w14:paraId="21A2CE00" w14:textId="77777777" w:rsidR="00F331D9" w:rsidRPr="00983017" w:rsidRDefault="00F331D9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Pr="00983017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In-Patient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Pr="00983017">
              <w:rPr>
                <w:rFonts w:asciiTheme="minorHAnsi" w:hAnsiTheme="minorHAnsi" w:cstheme="minorHAnsi"/>
                <w:b w:val="0"/>
                <w:caps w:val="0"/>
                <w:sz w:val="18"/>
              </w:rPr>
              <w:t>STGH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 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Pr="00983017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Shelter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Pr="00983017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Detention Center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 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Pr="00983017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CSU 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Pr="00983017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Foster Home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 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Pr="00983017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Relative 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DA6FD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Pr="00983017">
              <w:rPr>
                <w:rFonts w:asciiTheme="minorHAnsi" w:hAnsiTheme="minorHAnsi" w:cstheme="minorHAnsi"/>
                <w:b w:val="0"/>
                <w:caps w:val="0"/>
                <w:sz w:val="18"/>
              </w:rPr>
              <w:t>Other: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> 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> 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> 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> 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t> </w:t>
            </w:r>
            <w:r w:rsidRPr="00983017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</w:p>
        </w:tc>
      </w:tr>
      <w:tr w:rsidR="007B13BE" w:rsidRPr="00983017" w14:paraId="21A2CE06" w14:textId="77777777" w:rsidTr="00C619D8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02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Daytime phone number:</w:t>
            </w:r>
          </w:p>
          <w:p w14:paraId="21A2CE03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04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evening phone number:</w:t>
            </w:r>
          </w:p>
          <w:p w14:paraId="21A2CE05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13BE" w:rsidRPr="00983017" w14:paraId="21A2CE0F" w14:textId="77777777" w:rsidTr="00C619D8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07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Address:</w:t>
            </w:r>
          </w:p>
          <w:p w14:paraId="21A2CE08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09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City:</w:t>
            </w:r>
          </w:p>
          <w:p w14:paraId="21A2CE0A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0B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State:</w:t>
            </w:r>
          </w:p>
          <w:bookmarkStart w:id="15" w:name="Text22"/>
          <w:p w14:paraId="21A2CE0C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0D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Zip:</w:t>
            </w:r>
          </w:p>
          <w:bookmarkStart w:id="16" w:name="Text23"/>
          <w:p w14:paraId="21A2CE0E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21A2CE10" w14:textId="12640830" w:rsidR="009C5B27" w:rsidRPr="00983017" w:rsidRDefault="009C5B27" w:rsidP="007559F6">
      <w:pPr>
        <w:pStyle w:val="linefiller"/>
        <w:rPr>
          <w:rFonts w:asciiTheme="minorHAnsi" w:hAnsiTheme="minorHAnsi" w:cstheme="minorHAnsi"/>
        </w:rPr>
      </w:pPr>
    </w:p>
    <w:p w14:paraId="229AE7BD" w14:textId="77777777" w:rsidR="009C5B27" w:rsidRPr="00983017" w:rsidRDefault="009C5B27">
      <w:pPr>
        <w:rPr>
          <w:rFonts w:asciiTheme="minorHAnsi" w:eastAsia="Batang" w:hAnsiTheme="minorHAnsi" w:cstheme="minorHAnsi"/>
          <w:bCs/>
          <w:iCs/>
          <w:color w:val="000000"/>
          <w:sz w:val="8"/>
          <w:szCs w:val="48"/>
        </w:rPr>
      </w:pPr>
      <w:r w:rsidRPr="00983017">
        <w:rPr>
          <w:rFonts w:asciiTheme="minorHAnsi" w:hAnsiTheme="minorHAnsi" w:cstheme="minorHAnsi"/>
        </w:rPr>
        <w:br w:type="page"/>
      </w:r>
    </w:p>
    <w:p w14:paraId="624BD62B" w14:textId="77777777" w:rsidR="00F331D9" w:rsidRPr="00983017" w:rsidRDefault="00F331D9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62"/>
        <w:gridCol w:w="1981"/>
        <w:gridCol w:w="1257"/>
        <w:gridCol w:w="1985"/>
      </w:tblGrid>
      <w:tr w:rsidR="007B13BE" w:rsidRPr="00983017" w14:paraId="21A2CE12" w14:textId="77777777" w:rsidTr="007B13BE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E11" w14:textId="77777777" w:rsidR="007B13BE" w:rsidRPr="00983017" w:rsidRDefault="007B13BE" w:rsidP="00FB0B39">
            <w:pPr>
              <w:pStyle w:val="TableHeading0"/>
              <w:keepNext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983017">
              <w:rPr>
                <w:rFonts w:asciiTheme="minorHAnsi" w:hAnsiTheme="minorHAnsi" w:cstheme="minorHAnsi"/>
                <w:color w:val="FFFFFF" w:themeColor="background1"/>
                <w:sz w:val="18"/>
              </w:rPr>
              <w:t>Community Based Care Caseworker</w:t>
            </w:r>
          </w:p>
        </w:tc>
      </w:tr>
      <w:tr w:rsidR="007B13BE" w:rsidRPr="00983017" w14:paraId="21A2CE19" w14:textId="77777777" w:rsidTr="00F331D9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3" w14:textId="77777777" w:rsidR="007B13BE" w:rsidRPr="00983017" w:rsidRDefault="007B13BE" w:rsidP="00FB0B39">
            <w:pPr>
              <w:pStyle w:val="FIELDNames"/>
              <w:keepNext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Name:</w:t>
            </w:r>
          </w:p>
          <w:p w14:paraId="21A2CE14" w14:textId="77777777" w:rsidR="007B13BE" w:rsidRPr="00983017" w:rsidRDefault="007B13BE" w:rsidP="00FB0B39">
            <w:pPr>
              <w:pStyle w:val="TypedText"/>
              <w:keepNext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5" w14:textId="77777777" w:rsidR="007B13BE" w:rsidRPr="00983017" w:rsidRDefault="007B13BE" w:rsidP="00FB0B39">
            <w:pPr>
              <w:pStyle w:val="FIELDNames"/>
              <w:keepNext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Phone Number:</w:t>
            </w:r>
          </w:p>
          <w:bookmarkStart w:id="17" w:name="Text25"/>
          <w:p w14:paraId="21A2CE16" w14:textId="77777777" w:rsidR="007B13BE" w:rsidRPr="00983017" w:rsidRDefault="007B13BE" w:rsidP="00FB0B39">
            <w:pPr>
              <w:pStyle w:val="TypedText"/>
              <w:keepNext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16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7" w14:textId="77777777" w:rsidR="007B13BE" w:rsidRPr="00983017" w:rsidRDefault="007B13BE" w:rsidP="00FB0B39">
            <w:pPr>
              <w:pStyle w:val="FIELDNames"/>
              <w:keepNext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Email Address:</w:t>
            </w:r>
          </w:p>
          <w:p w14:paraId="21A2CE18" w14:textId="77777777" w:rsidR="007B13BE" w:rsidRPr="00983017" w:rsidRDefault="007B13BE" w:rsidP="00FB0B39">
            <w:pPr>
              <w:pStyle w:val="TypedText"/>
              <w:keepNext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7B13BE" w:rsidRPr="00983017" w14:paraId="21A2CE22" w14:textId="77777777" w:rsidTr="00C619D8">
        <w:trPr>
          <w:jc w:val="center"/>
        </w:trPr>
        <w:tc>
          <w:tcPr>
            <w:tcW w:w="2411" w:type="pct"/>
            <w:tcBorders>
              <w:top w:val="single" w:sz="4" w:space="0" w:color="auto"/>
            </w:tcBorders>
            <w:shd w:val="clear" w:color="auto" w:fill="auto"/>
          </w:tcPr>
          <w:p w14:paraId="21A2CE1A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Address:</w:t>
            </w:r>
          </w:p>
          <w:p w14:paraId="21A2CE1B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</w:tcPr>
          <w:p w14:paraId="21A2CE1C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City:</w:t>
            </w:r>
          </w:p>
          <w:p w14:paraId="21A2CE1D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</w:tcPr>
          <w:p w14:paraId="21A2CE1E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State:</w:t>
            </w:r>
          </w:p>
          <w:p w14:paraId="21A2CE1F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</w:tcPr>
          <w:p w14:paraId="21A2CE20" w14:textId="77777777" w:rsidR="007B13BE" w:rsidRPr="00983017" w:rsidRDefault="007B13BE" w:rsidP="00C619D8">
            <w:pPr>
              <w:pStyle w:val="FIELDNAMES0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Zip:</w:t>
            </w:r>
          </w:p>
          <w:p w14:paraId="21A2CE21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A2CE23" w14:textId="77777777" w:rsidR="007B13BE" w:rsidRPr="00983017" w:rsidRDefault="007B13BE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81"/>
        <w:gridCol w:w="1422"/>
        <w:gridCol w:w="3782"/>
      </w:tblGrid>
      <w:tr w:rsidR="007B13BE" w:rsidRPr="00983017" w14:paraId="21A2CE25" w14:textId="77777777" w:rsidTr="007B13BE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E24" w14:textId="77777777" w:rsidR="007B13BE" w:rsidRPr="00983017" w:rsidRDefault="007B13BE" w:rsidP="007B13BE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983017">
              <w:rPr>
                <w:rFonts w:asciiTheme="minorHAnsi" w:hAnsiTheme="minorHAnsi" w:cstheme="minorHAnsi"/>
                <w:color w:val="FFFFFF" w:themeColor="background1"/>
                <w:sz w:val="18"/>
              </w:rPr>
              <w:t>Guardian ad litem</w:t>
            </w:r>
          </w:p>
        </w:tc>
      </w:tr>
      <w:tr w:rsidR="007B13BE" w:rsidRPr="00983017" w14:paraId="21A2CE2A" w14:textId="77777777" w:rsidTr="00C619D8">
        <w:trPr>
          <w:jc w:val="center"/>
        </w:trPr>
        <w:tc>
          <w:tcPr>
            <w:tcW w:w="31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26" w14:textId="77777777" w:rsidR="007B13BE" w:rsidRPr="00983017" w:rsidRDefault="007B13BE" w:rsidP="00C619D8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Name:</w:t>
            </w:r>
          </w:p>
          <w:p w14:paraId="21A2CE27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28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Email Address:</w:t>
            </w:r>
          </w:p>
          <w:p w14:paraId="21A2CE29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13BE" w:rsidRPr="00983017" w14:paraId="21A2CE2F" w14:textId="77777777" w:rsidTr="00F331D9">
        <w:trPr>
          <w:jc w:val="center"/>
        </w:trPr>
        <w:tc>
          <w:tcPr>
            <w:tcW w:w="2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2B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Phone Number:</w:t>
            </w:r>
          </w:p>
          <w:bookmarkStart w:id="19" w:name="Text26"/>
          <w:p w14:paraId="21A2CE2C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25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2D" w14:textId="77777777" w:rsidR="007B13BE" w:rsidRPr="00983017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Fax Number:</w:t>
            </w:r>
          </w:p>
          <w:bookmarkStart w:id="20" w:name="Text27"/>
          <w:p w14:paraId="21A2CE2E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21A2CE30" w14:textId="77777777" w:rsidR="007B13BE" w:rsidRPr="00983017" w:rsidRDefault="007B13BE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81"/>
        <w:gridCol w:w="1422"/>
        <w:gridCol w:w="3782"/>
      </w:tblGrid>
      <w:tr w:rsidR="007B13BE" w:rsidRPr="00983017" w14:paraId="21A2CE32" w14:textId="77777777" w:rsidTr="00F331D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E31" w14:textId="77777777" w:rsidR="007B13BE" w:rsidRPr="00983017" w:rsidRDefault="007B13BE" w:rsidP="007B13BE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983017">
              <w:rPr>
                <w:rFonts w:asciiTheme="minorHAnsi" w:hAnsiTheme="minorHAnsi" w:cstheme="minorHAnsi"/>
                <w:color w:val="FFFFFF" w:themeColor="background1"/>
                <w:sz w:val="18"/>
              </w:rPr>
              <w:t>Attorney ad litem</w:t>
            </w:r>
          </w:p>
        </w:tc>
      </w:tr>
      <w:tr w:rsidR="007B13BE" w:rsidRPr="00983017" w14:paraId="21A2CE37" w14:textId="77777777" w:rsidTr="00C619D8">
        <w:trPr>
          <w:jc w:val="center"/>
        </w:trPr>
        <w:tc>
          <w:tcPr>
            <w:tcW w:w="31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33" w14:textId="77777777" w:rsidR="007B13BE" w:rsidRPr="00983017" w:rsidRDefault="007B13BE" w:rsidP="00C619D8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Name:</w:t>
            </w:r>
          </w:p>
          <w:p w14:paraId="21A2CE34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35" w14:textId="77777777" w:rsidR="007B13BE" w:rsidRPr="00983017" w:rsidRDefault="007B13BE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Email Address:</w:t>
            </w:r>
          </w:p>
          <w:p w14:paraId="21A2CE36" w14:textId="77777777" w:rsidR="007B13BE" w:rsidRPr="00983017" w:rsidRDefault="007B13BE" w:rsidP="00F331D9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017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  <w:noProof/>
              </w:rPr>
            </w:r>
            <w:r w:rsidRPr="00983017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B13BE" w:rsidRPr="00983017" w14:paraId="21A2CE3C" w14:textId="77777777" w:rsidTr="00F331D9">
        <w:trPr>
          <w:jc w:val="center"/>
        </w:trPr>
        <w:tc>
          <w:tcPr>
            <w:tcW w:w="2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38" w14:textId="77777777" w:rsidR="007B13BE" w:rsidRPr="00983017" w:rsidRDefault="007B13BE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Phone Number:</w:t>
            </w:r>
          </w:p>
          <w:p w14:paraId="21A2CE39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3A" w14:textId="77777777" w:rsidR="007B13BE" w:rsidRPr="00983017" w:rsidRDefault="007B13BE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t>Fax Number:</w:t>
            </w:r>
          </w:p>
          <w:p w14:paraId="21A2CE3B" w14:textId="77777777" w:rsidR="007B13BE" w:rsidRPr="00983017" w:rsidRDefault="007B13BE" w:rsidP="00C619D8">
            <w:pPr>
              <w:pStyle w:val="TypedText"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A2CE3D" w14:textId="77777777" w:rsidR="007B13BE" w:rsidRPr="00983017" w:rsidRDefault="007B13BE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983017" w14:paraId="21A2CE3F" w14:textId="77777777" w:rsidTr="002264DE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3E" w14:textId="77777777" w:rsidR="007D22FD" w:rsidRPr="00983017" w:rsidRDefault="007D22FD" w:rsidP="00C619D8">
            <w:pPr>
              <w:pStyle w:val="SUBHEADING"/>
              <w:rPr>
                <w:rFonts w:asciiTheme="minorHAnsi" w:hAnsiTheme="minorHAnsi" w:cstheme="minorHAnsi"/>
                <w:color w:val="FFFFFF" w:themeColor="background1"/>
              </w:rPr>
            </w:pP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>Reason for Referral for Residential Treatment (detailed mental health information required in this section)</w:t>
            </w:r>
          </w:p>
        </w:tc>
      </w:tr>
      <w:tr w:rsidR="007D22FD" w:rsidRPr="000B2D6E" w14:paraId="21A2CE51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1A2CE40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1A2CE41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2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3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6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7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8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9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A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B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C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D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E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4F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50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A2CE52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983017" w14:paraId="21A2CE54" w14:textId="77777777" w:rsidTr="002264DE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53" w14:textId="77777777" w:rsidR="007D22FD" w:rsidRPr="00983017" w:rsidRDefault="007D22FD" w:rsidP="00C619D8">
            <w:pPr>
              <w:pStyle w:val="SUBHEADING"/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</w:pP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 xml:space="preserve">Desired Outcomes of Residential Treatment </w:t>
            </w:r>
          </w:p>
        </w:tc>
      </w:tr>
      <w:tr w:rsidR="007D22FD" w:rsidRPr="000B2D6E" w14:paraId="21A2CE58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1A2CE55" w14:textId="77777777" w:rsidR="007D22FD" w:rsidRPr="000B2D6E" w:rsidRDefault="00A948E9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1A2CE56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57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A2CE59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983017" w14:paraId="21A2CE5B" w14:textId="77777777" w:rsidTr="002264DE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5A" w14:textId="77777777" w:rsidR="007D22FD" w:rsidRPr="00983017" w:rsidRDefault="007D22FD" w:rsidP="00C619D8">
            <w:pPr>
              <w:pStyle w:val="SUBHEADING"/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</w:pP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 xml:space="preserve">Summary of permanency plan goals for the child, including planned discharge placement </w:t>
            </w:r>
          </w:p>
        </w:tc>
      </w:tr>
      <w:tr w:rsidR="007D22FD" w:rsidRPr="000B2D6E" w14:paraId="21A2CE5F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1A2CE5C" w14:textId="77777777" w:rsidR="007D22FD" w:rsidRPr="000B2D6E" w:rsidRDefault="00A948E9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1A2CE5D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5E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A2CE60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983017" w14:paraId="21A2CE62" w14:textId="77777777" w:rsidTr="002264DE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61" w14:textId="288E158F" w:rsidR="007D22FD" w:rsidRPr="00983017" w:rsidRDefault="007D22FD" w:rsidP="00FB0B39">
            <w:pPr>
              <w:pStyle w:val="SUBHEADING"/>
              <w:keepNext/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</w:pPr>
            <w:bookmarkStart w:id="21" w:name="_Hlk536024028"/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 xml:space="preserve">Checklist of required documents (mental health must be marked). This section must be filled out </w:t>
            </w:r>
            <w:r w:rsidR="00FE2821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 xml:space="preserve">to process </w:t>
            </w: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>the referral.</w:t>
            </w:r>
          </w:p>
        </w:tc>
      </w:tr>
      <w:tr w:rsidR="007D22FD" w:rsidRPr="00983017" w14:paraId="21A2CE64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3" w14:textId="5B5AD5A6" w:rsidR="007D22FD" w:rsidRPr="00983017" w:rsidRDefault="007D22FD" w:rsidP="00FB0B39">
            <w:pPr>
              <w:pStyle w:val="CHECKBOXTEXT"/>
              <w:keepNext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2"/>
            <w:r w:rsidR="00A948E9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Comprehensive Behavioral Health Assessment</w:t>
            </w:r>
          </w:p>
        </w:tc>
      </w:tr>
      <w:tr w:rsidR="00D24D35" w:rsidRPr="00983017" w14:paraId="31F8E7A7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213A7" w14:textId="5C01E709" w:rsidR="00D24D35" w:rsidRPr="00D24D35" w:rsidRDefault="00D24D35" w:rsidP="00FB0B39">
            <w:pPr>
              <w:pStyle w:val="CHECKBOXTEXT"/>
              <w:keepNext/>
              <w:rPr>
                <w:rFonts w:asciiTheme="minorHAnsi" w:hAnsiTheme="minorHAnsi" w:cstheme="minorHAnsi"/>
                <w:b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multidisciplinary team (MDT) meeting note (not required if referral is court ordered)</w:t>
            </w:r>
          </w:p>
        </w:tc>
        <w:bookmarkStart w:id="23" w:name="_GoBack"/>
        <w:bookmarkEnd w:id="23"/>
      </w:tr>
      <w:tr w:rsidR="007D22FD" w:rsidRPr="00983017" w14:paraId="21A2CE66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5" w14:textId="77777777" w:rsidR="007D22FD" w:rsidRPr="00983017" w:rsidRDefault="007D22FD" w:rsidP="00A948E9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4"/>
            <w:r w:rsidR="00A948E9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Mental health treatment history, for at least the last 12 months</w:t>
            </w:r>
          </w:p>
        </w:tc>
      </w:tr>
      <w:tr w:rsidR="007D22FD" w:rsidRPr="00983017" w14:paraId="21A2CE68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7" w14:textId="0DEEA6F2" w:rsidR="007D22FD" w:rsidRPr="00983017" w:rsidRDefault="007D22FD" w:rsidP="00A948E9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5"/>
            <w:r w:rsidR="00A948E9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Court Information: 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Shelter Petition,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Shelter Order,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="00FE2821">
              <w:rPr>
                <w:rFonts w:asciiTheme="minorHAnsi" w:hAnsiTheme="minorHAnsi" w:cstheme="minorHAnsi"/>
                <w:bCs/>
                <w:iCs/>
                <w:caps/>
              </w:rPr>
              <w:t>Judicial review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Case Plan</w:t>
            </w:r>
          </w:p>
        </w:tc>
      </w:tr>
      <w:tr w:rsidR="007D22FD" w:rsidRPr="00983017" w14:paraId="21A2CE6A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9" w14:textId="77777777" w:rsidR="007D22FD" w:rsidRPr="00983017" w:rsidRDefault="007D22FD" w:rsidP="00A948E9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6"/>
            <w:r w:rsidR="00A948E9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Individual Education Plan</w:t>
            </w:r>
          </w:p>
        </w:tc>
      </w:tr>
      <w:tr w:rsidR="007D22FD" w:rsidRPr="00983017" w14:paraId="21A2CE6C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B" w14:textId="675B3663" w:rsidR="007D22FD" w:rsidRPr="00983017" w:rsidRDefault="007D22FD" w:rsidP="00A948E9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7"/>
            <w:r w:rsidR="00A948E9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="00983017">
              <w:rPr>
                <w:rFonts w:asciiTheme="minorHAnsi" w:hAnsiTheme="minorHAnsi" w:cstheme="minorHAnsi"/>
                <w:bCs/>
                <w:iCs/>
                <w:caps/>
              </w:rPr>
              <w:t xml:space="preserve">Evaluations:  </w:t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Psychological, </w:t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Psychiatric, Psychosocial, </w:t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Psychosexual Evaluations</w:t>
            </w:r>
          </w:p>
        </w:tc>
      </w:tr>
      <w:tr w:rsidR="007D22FD" w:rsidRPr="00983017" w14:paraId="21A2CE6E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D" w14:textId="7906E516" w:rsidR="007D22FD" w:rsidRPr="00983017" w:rsidRDefault="007D22FD" w:rsidP="00A948E9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8"/>
            <w:r w:rsidR="00A948E9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Pro</w:t>
            </w:r>
            <w:r w:rsidR="00FE2821">
              <w:rPr>
                <w:rFonts w:asciiTheme="minorHAnsi" w:hAnsiTheme="minorHAnsi" w:cstheme="minorHAnsi"/>
                <w:bCs/>
                <w:iCs/>
                <w:caps/>
              </w:rPr>
              <w:t xml:space="preserve">vider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Clinical Notes, </w:t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="00983017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="00FE2821">
              <w:rPr>
                <w:rFonts w:asciiTheme="minorHAnsi" w:hAnsiTheme="minorHAnsi" w:cstheme="minorHAnsi"/>
                <w:bCs/>
                <w:iCs/>
                <w:caps/>
              </w:rPr>
              <w:t xml:space="preserve">counseling/Medication Management/ABA </w:t>
            </w:r>
          </w:p>
        </w:tc>
      </w:tr>
      <w:tr w:rsidR="007D22FD" w:rsidRPr="00983017" w14:paraId="21A2CE70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F" w14:textId="564D51E9" w:rsidR="007D22FD" w:rsidRPr="00983017" w:rsidRDefault="007D22FD" w:rsidP="00A948E9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</w:r>
            <w:r w:rsidR="00DA6FD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9"/>
            <w:r w:rsidR="00A948E9"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D</w:t>
            </w:r>
            <w:r w:rsidR="00FE2821">
              <w:rPr>
                <w:rFonts w:asciiTheme="minorHAnsi" w:hAnsiTheme="minorHAnsi" w:cstheme="minorHAnsi"/>
                <w:bCs/>
                <w:iCs/>
                <w:caps/>
              </w:rPr>
              <w:t>elinquency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Information (DJJ, JDC, Probation, etc.)</w:t>
            </w:r>
          </w:p>
        </w:tc>
      </w:tr>
      <w:tr w:rsidR="007D22FD" w:rsidRPr="00983017" w14:paraId="21A2CE72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71" w14:textId="77777777" w:rsidR="007D22FD" w:rsidRPr="00983017" w:rsidRDefault="007D22FD" w:rsidP="00A948E9">
            <w:pPr>
              <w:pStyle w:val="TypedText"/>
              <w:rPr>
                <w:rFonts w:asciiTheme="minorHAnsi" w:hAnsiTheme="minorHAnsi" w:cstheme="minorHAnsi"/>
                <w:b/>
                <w:bCs/>
                <w:iCs/>
                <w:caps/>
                <w:sz w:val="18"/>
              </w:rPr>
            </w:pPr>
            <w:r w:rsidRPr="00FE2821">
              <w:rPr>
                <w:rFonts w:asciiTheme="minorHAnsi" w:hAnsiTheme="minorHAnsi" w:cstheme="minorHAnsi"/>
                <w:b/>
                <w:bCs/>
                <w:i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 w:rsidRPr="00FE2821">
              <w:rPr>
                <w:rFonts w:asciiTheme="minorHAnsi" w:hAnsiTheme="minorHAnsi" w:cstheme="minorHAnsi"/>
                <w:b/>
                <w:bCs/>
                <w:iCs/>
                <w:caps/>
                <w:sz w:val="18"/>
                <w:szCs w:val="18"/>
              </w:rPr>
              <w:instrText xml:space="preserve"> FORMCHECKBOX </w:instrText>
            </w:r>
            <w:r w:rsidR="00DA6FD1">
              <w:rPr>
                <w:rFonts w:asciiTheme="minorHAnsi" w:hAnsiTheme="minorHAnsi" w:cstheme="minorHAnsi"/>
                <w:b/>
                <w:bCs/>
                <w:iCs/>
                <w:caps/>
                <w:sz w:val="18"/>
                <w:szCs w:val="18"/>
              </w:rPr>
            </w:r>
            <w:r w:rsidR="00DA6FD1">
              <w:rPr>
                <w:rFonts w:asciiTheme="minorHAnsi" w:hAnsiTheme="minorHAnsi" w:cstheme="minorHAnsi"/>
                <w:b/>
                <w:bCs/>
                <w:iCs/>
                <w:caps/>
                <w:sz w:val="18"/>
                <w:szCs w:val="18"/>
              </w:rPr>
              <w:fldChar w:fldCharType="separate"/>
            </w:r>
            <w:r w:rsidRPr="00FE2821">
              <w:rPr>
                <w:rFonts w:asciiTheme="minorHAnsi" w:hAnsiTheme="minorHAnsi" w:cstheme="minorHAnsi"/>
                <w:b/>
                <w:bCs/>
                <w:iCs/>
                <w:caps/>
                <w:sz w:val="18"/>
                <w:szCs w:val="18"/>
              </w:rPr>
              <w:fldChar w:fldCharType="end"/>
            </w:r>
            <w:bookmarkEnd w:id="30"/>
            <w:r w:rsidR="00A948E9" w:rsidRPr="00983017">
              <w:rPr>
                <w:rFonts w:asciiTheme="minorHAnsi" w:hAnsiTheme="minorHAnsi" w:cstheme="minorHAnsi"/>
                <w:b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  <w:sz w:val="18"/>
              </w:rPr>
              <w:t>Other (please specify):</w:t>
            </w:r>
            <w:r w:rsidRPr="00983017">
              <w:rPr>
                <w:rFonts w:asciiTheme="minorHAnsi" w:hAnsiTheme="minorHAnsi" w:cstheme="minorHAnsi"/>
                <w:b/>
                <w:bCs/>
                <w:iCs/>
                <w:caps/>
                <w:sz w:val="18"/>
              </w:rPr>
              <w:t xml:space="preserve"> </w:t>
            </w:r>
            <w:r w:rsidR="00A948E9" w:rsidRPr="00983017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948E9"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="00A948E9" w:rsidRPr="00983017">
              <w:rPr>
                <w:rFonts w:asciiTheme="minorHAnsi" w:hAnsiTheme="minorHAnsi" w:cstheme="minorHAnsi"/>
              </w:rPr>
            </w:r>
            <w:r w:rsidR="00A948E9" w:rsidRPr="00983017">
              <w:rPr>
                <w:rFonts w:asciiTheme="minorHAnsi" w:hAnsiTheme="minorHAnsi" w:cstheme="minorHAnsi"/>
              </w:rPr>
              <w:fldChar w:fldCharType="separate"/>
            </w:r>
            <w:r w:rsidR="00A948E9" w:rsidRPr="00983017">
              <w:rPr>
                <w:rFonts w:asciiTheme="minorHAnsi" w:hAnsiTheme="minorHAnsi" w:cstheme="minorHAnsi"/>
              </w:rPr>
              <w:t> </w:t>
            </w:r>
            <w:r w:rsidR="00A948E9" w:rsidRPr="00983017">
              <w:rPr>
                <w:rFonts w:asciiTheme="minorHAnsi" w:hAnsiTheme="minorHAnsi" w:cstheme="minorHAnsi"/>
              </w:rPr>
              <w:t> </w:t>
            </w:r>
            <w:r w:rsidR="00A948E9" w:rsidRPr="00983017">
              <w:rPr>
                <w:rFonts w:asciiTheme="minorHAnsi" w:hAnsiTheme="minorHAnsi" w:cstheme="minorHAnsi"/>
              </w:rPr>
              <w:t> </w:t>
            </w:r>
            <w:r w:rsidR="00A948E9" w:rsidRPr="00983017">
              <w:rPr>
                <w:rFonts w:asciiTheme="minorHAnsi" w:hAnsiTheme="minorHAnsi" w:cstheme="minorHAnsi"/>
              </w:rPr>
              <w:t> </w:t>
            </w:r>
            <w:r w:rsidR="00A948E9" w:rsidRPr="00983017">
              <w:rPr>
                <w:rFonts w:asciiTheme="minorHAnsi" w:hAnsiTheme="minorHAnsi" w:cstheme="minorHAnsi"/>
              </w:rPr>
              <w:t> </w:t>
            </w:r>
            <w:r w:rsidR="00A948E9"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bookmarkEnd w:id="21"/>
    </w:tbl>
    <w:p w14:paraId="21A2CE73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983017" w14:paraId="21A2CE75" w14:textId="77777777" w:rsidTr="002264DE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74" w14:textId="77777777" w:rsidR="007D22FD" w:rsidRPr="00983017" w:rsidRDefault="007D22FD" w:rsidP="00C619D8">
            <w:pPr>
              <w:pStyle w:val="SUBHEADING"/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</w:pP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>Additional Comments or Information</w:t>
            </w:r>
          </w:p>
        </w:tc>
      </w:tr>
      <w:tr w:rsidR="007D22FD" w:rsidRPr="000B2D6E" w14:paraId="21A2CE79" w14:textId="77777777" w:rsidTr="00C619D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1A2CE76" w14:textId="77777777" w:rsidR="007D22FD" w:rsidRPr="000B2D6E" w:rsidRDefault="00A948E9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B2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1A2CE77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2CE78" w14:textId="77777777" w:rsidR="007D22FD" w:rsidRPr="000B2D6E" w:rsidRDefault="007D22FD" w:rsidP="00C619D8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A2CE7A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p w14:paraId="21A2CE7B" w14:textId="77777777" w:rsidR="007D22FD" w:rsidRPr="00983017" w:rsidRDefault="007D22FD" w:rsidP="00A948E9">
      <w:pPr>
        <w:pStyle w:val="BasicText"/>
        <w:rPr>
          <w:rFonts w:asciiTheme="minorHAnsi" w:hAnsiTheme="minorHAnsi" w:cstheme="minorHAnsi"/>
          <w:sz w:val="20"/>
        </w:rPr>
      </w:pPr>
      <w:r w:rsidRPr="00983017">
        <w:rPr>
          <w:rFonts w:asciiTheme="minorHAnsi" w:hAnsiTheme="minorHAnsi" w:cstheme="minorHAnsi"/>
          <w:sz w:val="20"/>
        </w:rPr>
        <w:t>We believe that _________________________________________________, a child in the custody of the Department of Children and Families/CBC, is emotionally disturbed and may need residential treatment, pursuant to Section 39.407, Florida Statute.</w:t>
      </w:r>
    </w:p>
    <w:p w14:paraId="21A2CE7C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7D22FD" w:rsidRPr="00983017" w14:paraId="21A2CE80" w14:textId="77777777" w:rsidTr="00C619D8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1A2CE7D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CE7E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1A2CE7F" w14:textId="77777777" w:rsidR="007D22FD" w:rsidRPr="00983017" w:rsidRDefault="007D22FD" w:rsidP="00C619D8">
            <w:pPr>
              <w:pStyle w:val="TypedText"/>
              <w:keepNext/>
              <w:keepLines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D22FD" w:rsidRPr="00983017" w14:paraId="21A2CE84" w14:textId="77777777" w:rsidTr="00C619D8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1A2CE81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  <w:r w:rsidRPr="00983017">
              <w:rPr>
                <w:rFonts w:asciiTheme="minorHAnsi" w:hAnsiTheme="minorHAnsi" w:cstheme="minorHAnsi"/>
                <w:bCs w:val="0"/>
              </w:rPr>
              <w:t>Signature of Community based case worker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1A2CE82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1A2CE83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  <w:r w:rsidRPr="00983017">
              <w:rPr>
                <w:rFonts w:asciiTheme="minorHAnsi" w:hAnsiTheme="minorHAnsi" w:cstheme="minorHAnsi"/>
                <w:bCs w:val="0"/>
              </w:rPr>
              <w:t>Date</w:t>
            </w:r>
          </w:p>
        </w:tc>
      </w:tr>
    </w:tbl>
    <w:p w14:paraId="21A2CE85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7D22FD" w:rsidRPr="00983017" w14:paraId="21A2CE89" w14:textId="77777777" w:rsidTr="00C619D8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1A2CE86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CE87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1A2CE88" w14:textId="77777777" w:rsidR="007D22FD" w:rsidRPr="00983017" w:rsidRDefault="007D22FD" w:rsidP="00C619D8">
            <w:pPr>
              <w:pStyle w:val="TypedText"/>
              <w:keepNext/>
              <w:keepLines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D22FD" w:rsidRPr="00983017" w14:paraId="21A2CE8D" w14:textId="77777777" w:rsidTr="00C619D8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1A2CE8A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  <w:r w:rsidRPr="00983017">
              <w:rPr>
                <w:rFonts w:asciiTheme="minorHAnsi" w:hAnsiTheme="minorHAnsi" w:cstheme="minorHAnsi"/>
                <w:bCs w:val="0"/>
              </w:rPr>
              <w:t>Signature of Community based supervisor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1A2CE8B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1A2CE8C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  <w:r w:rsidRPr="00983017">
              <w:rPr>
                <w:rFonts w:asciiTheme="minorHAnsi" w:hAnsiTheme="minorHAnsi" w:cstheme="minorHAnsi"/>
                <w:bCs w:val="0"/>
              </w:rPr>
              <w:t>Date</w:t>
            </w:r>
          </w:p>
        </w:tc>
      </w:tr>
    </w:tbl>
    <w:p w14:paraId="21A2CE8E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7D22FD" w:rsidRPr="00983017" w14:paraId="21A2CE92" w14:textId="77777777" w:rsidTr="00C619D8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1A2CE8F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CE90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1A2CE91" w14:textId="77777777" w:rsidR="007D22FD" w:rsidRPr="00983017" w:rsidRDefault="007D22FD" w:rsidP="00C619D8">
            <w:pPr>
              <w:pStyle w:val="TypedText"/>
              <w:keepNext/>
              <w:keepLines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D22FD" w:rsidRPr="00983017" w14:paraId="21A2CE96" w14:textId="77777777" w:rsidTr="00C619D8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1A2CE93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  <w:r w:rsidRPr="00983017">
              <w:rPr>
                <w:rFonts w:asciiTheme="minorHAnsi" w:hAnsiTheme="minorHAnsi" w:cstheme="minorHAnsi"/>
                <w:bCs w:val="0"/>
              </w:rPr>
              <w:t>Signature of community based director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1A2CE94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1A2CE95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  <w:r w:rsidRPr="00983017">
              <w:rPr>
                <w:rFonts w:asciiTheme="minorHAnsi" w:hAnsiTheme="minorHAnsi" w:cstheme="minorHAnsi"/>
                <w:bCs w:val="0"/>
              </w:rPr>
              <w:t>Date</w:t>
            </w:r>
          </w:p>
        </w:tc>
      </w:tr>
    </w:tbl>
    <w:p w14:paraId="21A2CE97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p w14:paraId="21A2CE98" w14:textId="77777777" w:rsidR="007D22FD" w:rsidRPr="00983017" w:rsidRDefault="007D22FD" w:rsidP="007D22FD">
      <w:pPr>
        <w:pStyle w:val="BasicText"/>
        <w:rPr>
          <w:rFonts w:asciiTheme="minorHAnsi" w:hAnsiTheme="minorHAnsi" w:cstheme="minorHAnsi"/>
          <w:sz w:val="20"/>
        </w:rPr>
      </w:pPr>
      <w:r w:rsidRPr="00983017">
        <w:rPr>
          <w:rFonts w:asciiTheme="minorHAnsi" w:hAnsiTheme="minorHAnsi" w:cstheme="minorHAnsi"/>
          <w:sz w:val="20"/>
        </w:rPr>
        <w:t>I certify the referral form and package are complete and that all information will be provided to the Qualified Evaluator upon assignment.</w:t>
      </w:r>
    </w:p>
    <w:p w14:paraId="21A2CE99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7D22FD" w:rsidRPr="00983017" w14:paraId="21A2CE9D" w14:textId="77777777" w:rsidTr="00C619D8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1A2CE9A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CE9B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1A2CE9C" w14:textId="77777777" w:rsidR="007D22FD" w:rsidRPr="00983017" w:rsidRDefault="007D22FD" w:rsidP="00C619D8">
            <w:pPr>
              <w:pStyle w:val="TypedText"/>
              <w:keepNext/>
              <w:keepLines/>
              <w:rPr>
                <w:rFonts w:asciiTheme="minorHAnsi" w:hAnsiTheme="minorHAnsi" w:cstheme="minorHAnsi"/>
              </w:rPr>
            </w:pPr>
            <w:r w:rsidRPr="0098301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3017">
              <w:rPr>
                <w:rFonts w:asciiTheme="minorHAnsi" w:hAnsiTheme="minorHAnsi" w:cstheme="minorHAnsi"/>
              </w:rPr>
              <w:instrText xml:space="preserve"> FORMTEXT </w:instrText>
            </w:r>
            <w:r w:rsidRPr="00983017">
              <w:rPr>
                <w:rFonts w:asciiTheme="minorHAnsi" w:hAnsiTheme="minorHAnsi" w:cstheme="minorHAnsi"/>
              </w:rPr>
            </w:r>
            <w:r w:rsidRPr="00983017">
              <w:rPr>
                <w:rFonts w:asciiTheme="minorHAnsi" w:hAnsiTheme="minorHAnsi" w:cstheme="minorHAnsi"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  <w:noProof/>
              </w:rPr>
              <w:t> </w:t>
            </w:r>
            <w:r w:rsidRPr="0098301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D22FD" w:rsidRPr="00983017" w14:paraId="21A2CEA1" w14:textId="77777777" w:rsidTr="00C619D8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1A2CE9E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  <w:r w:rsidRPr="00983017">
              <w:rPr>
                <w:rFonts w:asciiTheme="minorHAnsi" w:hAnsiTheme="minorHAnsi" w:cstheme="minorHAnsi"/>
                <w:bCs w:val="0"/>
              </w:rPr>
              <w:t>Signature of SPOA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1A2CE9F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1A2CEA0" w14:textId="77777777" w:rsidR="007D22FD" w:rsidRPr="00983017" w:rsidRDefault="007D22FD" w:rsidP="00C619D8">
            <w:pPr>
              <w:pStyle w:val="fieldnames1"/>
              <w:keepNext/>
              <w:keepLines/>
              <w:rPr>
                <w:rFonts w:asciiTheme="minorHAnsi" w:hAnsiTheme="minorHAnsi" w:cstheme="minorHAnsi"/>
                <w:bCs w:val="0"/>
              </w:rPr>
            </w:pPr>
            <w:r w:rsidRPr="00983017">
              <w:rPr>
                <w:rFonts w:asciiTheme="minorHAnsi" w:hAnsiTheme="minorHAnsi" w:cstheme="minorHAnsi"/>
                <w:bCs w:val="0"/>
              </w:rPr>
              <w:t>Date</w:t>
            </w:r>
          </w:p>
        </w:tc>
      </w:tr>
      <w:bookmarkEnd w:id="0"/>
      <w:bookmarkEnd w:id="1"/>
    </w:tbl>
    <w:p w14:paraId="21A2CEA2" w14:textId="6CE034C2" w:rsidR="007D22FD" w:rsidRPr="00983017" w:rsidRDefault="007D22FD" w:rsidP="007559F6">
      <w:pPr>
        <w:pStyle w:val="linefiller"/>
        <w:rPr>
          <w:rFonts w:asciiTheme="minorHAnsi" w:hAnsiTheme="minorHAnsi" w:cstheme="minorHAnsi"/>
        </w:rPr>
      </w:pPr>
    </w:p>
    <w:sectPr w:rsidR="007D22FD" w:rsidRPr="00983017" w:rsidSect="00BD503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720" w:footer="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D129D" w14:textId="77777777" w:rsidR="00F61AE0" w:rsidRDefault="00F61AE0" w:rsidP="000B2C99">
      <w:r>
        <w:separator/>
      </w:r>
    </w:p>
  </w:endnote>
  <w:endnote w:type="continuationSeparator" w:id="0">
    <w:p w14:paraId="6492F821" w14:textId="77777777" w:rsidR="00F61AE0" w:rsidRDefault="00F61AE0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CEA8" w14:textId="1B204F60" w:rsidR="00724477" w:rsidRPr="00724477" w:rsidRDefault="00724477" w:rsidP="00724477">
    <w:pPr>
      <w:jc w:val="center"/>
      <w:rPr>
        <w:rFonts w:ascii="Calibri" w:eastAsia="Batang" w:hAnsi="Calibri"/>
        <w:bCs/>
        <w:iCs/>
        <w:color w:val="0077C8"/>
        <w:sz w:val="20"/>
      </w:rPr>
    </w:pP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D22FD" w14:paraId="21A2CEAE" w14:textId="77777777" w:rsidTr="00C619D8">
      <w:trPr>
        <w:cantSplit/>
        <w:trHeight w:val="1109"/>
        <w:jc w:val="center"/>
      </w:trPr>
      <w:tc>
        <w:tcPr>
          <w:tcW w:w="6978" w:type="dxa"/>
          <w:vAlign w:val="center"/>
        </w:tcPr>
        <w:p w14:paraId="5978DFFB" w14:textId="77777777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Proprietary and Confidential</w:t>
          </w:r>
        </w:p>
        <w:p w14:paraId="0D357827" w14:textId="77777777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© 2016-2019 Magellan Health, Inc.</w:t>
          </w:r>
        </w:p>
        <w:p w14:paraId="574F2D15" w14:textId="77777777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Magellan of Florida, a Magellan Healthcare company</w:t>
          </w:r>
        </w:p>
        <w:p w14:paraId="21A2CEAC" w14:textId="685B298D" w:rsidR="00724477" w:rsidRPr="00724477" w:rsidRDefault="00724477" w:rsidP="00724477">
          <w:pPr>
            <w:pStyle w:val="HeaderFooterLeft"/>
            <w:rPr>
              <w:color w:val="0077C8"/>
            </w:rPr>
          </w:pPr>
        </w:p>
      </w:tc>
      <w:tc>
        <w:tcPr>
          <w:tcW w:w="3102" w:type="dxa"/>
          <w:vAlign w:val="center"/>
        </w:tcPr>
        <w:p w14:paraId="21A2CEAD" w14:textId="18C607D0" w:rsidR="007D22FD" w:rsidRPr="00165D02" w:rsidRDefault="007D22FD" w:rsidP="005E7A5C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21A2CEAF" w14:textId="77777777" w:rsidR="001B6A3D" w:rsidRDefault="001B6A3D" w:rsidP="008326D3">
    <w:pPr>
      <w:pStyle w:val="linefill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CEB0" w14:textId="068D8B5C" w:rsidR="00724477" w:rsidRPr="00724477" w:rsidRDefault="00724477" w:rsidP="00724477">
    <w:pPr>
      <w:jc w:val="center"/>
      <w:rPr>
        <w:rFonts w:ascii="Calibri" w:eastAsia="Batang" w:hAnsi="Calibri"/>
        <w:bCs/>
        <w:iCs/>
        <w:color w:val="0077C8"/>
        <w:sz w:val="20"/>
      </w:rPr>
    </w:pPr>
    <w:r w:rsidRPr="00724477">
      <w:rPr>
        <w:rFonts w:ascii="Calibri" w:eastAsia="Batang" w:hAnsi="Calibri"/>
        <w:bCs/>
        <w:iCs/>
        <w:color w:val="0077C8"/>
        <w:sz w:val="20"/>
      </w:rPr>
      <w:t xml:space="preserve">Note: Referral </w:t>
    </w:r>
    <w:r w:rsidR="009815A3">
      <w:rPr>
        <w:rFonts w:ascii="Calibri" w:eastAsia="Batang" w:hAnsi="Calibri"/>
        <w:bCs/>
        <w:iCs/>
        <w:color w:val="0077C8"/>
        <w:sz w:val="20"/>
      </w:rPr>
      <w:t>c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annot </w:t>
    </w:r>
    <w:r w:rsidR="009815A3">
      <w:rPr>
        <w:rFonts w:ascii="Calibri" w:eastAsia="Batang" w:hAnsi="Calibri"/>
        <w:bCs/>
        <w:iCs/>
        <w:color w:val="0077C8"/>
        <w:sz w:val="20"/>
      </w:rPr>
      <w:t>b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e </w:t>
    </w:r>
    <w:r w:rsidR="009815A3">
      <w:rPr>
        <w:rFonts w:ascii="Calibri" w:eastAsia="Batang" w:hAnsi="Calibri"/>
        <w:bCs/>
        <w:iCs/>
        <w:color w:val="0077C8"/>
        <w:sz w:val="20"/>
      </w:rPr>
      <w:t>p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rocessed if </w:t>
    </w:r>
    <w:r w:rsidR="009815A3">
      <w:rPr>
        <w:rFonts w:ascii="Calibri" w:eastAsia="Batang" w:hAnsi="Calibri"/>
        <w:bCs/>
        <w:iCs/>
        <w:color w:val="0077C8"/>
        <w:sz w:val="20"/>
      </w:rPr>
      <w:t>i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nformation </w:t>
    </w:r>
    <w:r w:rsidR="009815A3">
      <w:rPr>
        <w:rFonts w:ascii="Calibri" w:eastAsia="Batang" w:hAnsi="Calibri"/>
        <w:bCs/>
        <w:iCs/>
        <w:color w:val="0077C8"/>
        <w:sz w:val="20"/>
      </w:rPr>
      <w:t>s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ubmitted is </w:t>
    </w:r>
    <w:r w:rsidR="009815A3">
      <w:rPr>
        <w:rFonts w:ascii="Calibri" w:eastAsia="Batang" w:hAnsi="Calibri"/>
        <w:bCs/>
        <w:iCs/>
        <w:color w:val="0077C8"/>
        <w:sz w:val="20"/>
      </w:rPr>
      <w:t>i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llegible or </w:t>
    </w:r>
    <w:r w:rsidR="009815A3">
      <w:rPr>
        <w:rFonts w:ascii="Calibri" w:eastAsia="Batang" w:hAnsi="Calibri"/>
        <w:bCs/>
        <w:iCs/>
        <w:color w:val="0077C8"/>
        <w:sz w:val="20"/>
      </w:rPr>
      <w:t>i</w:t>
    </w:r>
    <w:r w:rsidRPr="00724477">
      <w:rPr>
        <w:rFonts w:ascii="Calibri" w:eastAsia="Batang" w:hAnsi="Calibri"/>
        <w:bCs/>
        <w:iCs/>
        <w:color w:val="0077C8"/>
        <w:sz w:val="20"/>
      </w:rPr>
      <w:t>ncomplete.</w:t>
    </w: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24477" w14:paraId="21A2CEB6" w14:textId="77777777" w:rsidTr="00C619D8">
      <w:trPr>
        <w:cantSplit/>
        <w:trHeight w:val="1109"/>
        <w:jc w:val="center"/>
      </w:trPr>
      <w:tc>
        <w:tcPr>
          <w:tcW w:w="6978" w:type="dxa"/>
          <w:vAlign w:val="center"/>
        </w:tcPr>
        <w:p w14:paraId="21A2CEB1" w14:textId="282AB0E6" w:rsidR="00724477" w:rsidRPr="007D22FD" w:rsidRDefault="00724477" w:rsidP="00724477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 xml:space="preserve">Magellan </w:t>
          </w:r>
          <w:r w:rsidR="009815A3">
            <w:rPr>
              <w:color w:val="0077C8"/>
            </w:rPr>
            <w:t>of Florida</w:t>
          </w:r>
        </w:p>
        <w:p w14:paraId="21A2CEB2" w14:textId="77777777" w:rsidR="00724477" w:rsidRPr="007D22FD" w:rsidRDefault="00724477" w:rsidP="00724477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To transmit request information:</w:t>
          </w:r>
        </w:p>
        <w:p w14:paraId="21A2CEB3" w14:textId="77777777" w:rsidR="00724477" w:rsidRPr="007D22FD" w:rsidRDefault="00724477" w:rsidP="00724477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Fax: 1-888-656-6823</w:t>
          </w:r>
        </w:p>
        <w:p w14:paraId="21A2CEB4" w14:textId="77777777" w:rsidR="00724477" w:rsidRPr="00724477" w:rsidRDefault="00724477" w:rsidP="00724477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Phone: 1-800-562-4059</w:t>
          </w:r>
        </w:p>
      </w:tc>
      <w:tc>
        <w:tcPr>
          <w:tcW w:w="3102" w:type="dxa"/>
          <w:vAlign w:val="center"/>
        </w:tcPr>
        <w:p w14:paraId="21A2CEB5" w14:textId="185BE753" w:rsidR="00724477" w:rsidRPr="00165D02" w:rsidRDefault="00724477" w:rsidP="00724477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21A2CEB7" w14:textId="77777777" w:rsidR="001B6A3D" w:rsidRPr="00756D7B" w:rsidRDefault="001B6A3D" w:rsidP="00B62022">
    <w:pPr>
      <w:pStyle w:val="linefill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9B50" w14:textId="77777777" w:rsidR="009C5B27" w:rsidRPr="008E704F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Proprietary and Confidential</w:t>
    </w:r>
  </w:p>
  <w:p w14:paraId="7CA3FA11" w14:textId="77777777" w:rsidR="009C5B27" w:rsidRPr="008E704F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© 2016-2019 Magellan Health, Inc.</w:t>
    </w:r>
  </w:p>
  <w:p w14:paraId="39BD4C3F" w14:textId="5CDB8EE7" w:rsidR="009C5B27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 xml:space="preserve">Magellan </w:t>
    </w:r>
    <w:r w:rsidR="009815A3">
      <w:rPr>
        <w:rFonts w:asciiTheme="minorHAnsi" w:hAnsiTheme="minorHAnsi"/>
        <w:sz w:val="16"/>
      </w:rPr>
      <w:t>of Florida</w:t>
    </w:r>
    <w:r w:rsidRPr="008E704F">
      <w:rPr>
        <w:rFonts w:asciiTheme="minorHAnsi" w:hAnsiTheme="minorHAnsi"/>
        <w:sz w:val="16"/>
      </w:rPr>
      <w:t>, a Magellan Healthcare company</w:t>
    </w:r>
  </w:p>
  <w:p w14:paraId="002673EF" w14:textId="77777777" w:rsidR="009C5B27" w:rsidRDefault="009C5B27" w:rsidP="009C5B27">
    <w:pPr>
      <w:pStyle w:val="linefiller"/>
      <w:rPr>
        <w:rFonts w:asciiTheme="minorHAnsi" w:hAnsiTheme="minorHAnsi"/>
        <w:sz w:val="16"/>
      </w:rPr>
    </w:pPr>
  </w:p>
  <w:p w14:paraId="5E3A423B" w14:textId="77777777" w:rsidR="009C5B27" w:rsidRDefault="009C5B27" w:rsidP="009C5B27">
    <w:pPr>
      <w:pStyle w:val="linefiller"/>
      <w:rPr>
        <w:rFonts w:asciiTheme="minorHAnsi" w:hAnsiTheme="minorHAnsi"/>
        <w:sz w:val="16"/>
      </w:rPr>
    </w:pPr>
  </w:p>
  <w:p w14:paraId="21A2CEB9" w14:textId="3BF3A173" w:rsidR="001B6A3D" w:rsidRPr="00D67F70" w:rsidRDefault="001B6A3D" w:rsidP="00D67F70">
    <w:pPr>
      <w:pStyle w:val="linefill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E2D7D" w14:textId="77777777" w:rsidR="00F61AE0" w:rsidRDefault="00F61AE0" w:rsidP="000B2C99">
      <w:r>
        <w:separator/>
      </w:r>
    </w:p>
  </w:footnote>
  <w:footnote w:type="continuationSeparator" w:id="0">
    <w:p w14:paraId="56AED37C" w14:textId="77777777" w:rsidR="00F61AE0" w:rsidRDefault="00F61AE0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CEA7" w14:textId="77777777" w:rsidR="001B6A3D" w:rsidRPr="00155FA8" w:rsidRDefault="001B6A3D" w:rsidP="00155FA8">
    <w:pPr>
      <w:pStyle w:val="Footer"/>
      <w:tabs>
        <w:tab w:val="clear" w:pos="9360"/>
        <w:tab w:val="right" w:pos="8640"/>
      </w:tabs>
      <w:spacing w:before="0" w:after="0" w:line="240" w:lineRule="auto"/>
      <w:rPr>
        <w:rFonts w:ascii="Calibri" w:eastAsiaTheme="minorEastAsia" w:hAnsi="Calibri" w:cstheme="minorBidi"/>
        <w:color w:val="808080" w:themeColor="background1" w:themeShade="80"/>
        <w:szCs w:val="22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CEB8" w14:textId="3FDF28D1" w:rsidR="001B6A3D" w:rsidRDefault="009C5B27" w:rsidP="00D67F70">
    <w:pPr>
      <w:pStyle w:val="linefill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2DAD3E" wp14:editId="1BB9C15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233"/>
    <w:multiLevelType w:val="hybridMultilevel"/>
    <w:tmpl w:val="13A4E2B2"/>
    <w:lvl w:ilvl="0" w:tplc="85F8E620">
      <w:start w:val="1"/>
      <w:numFmt w:val="bullet"/>
      <w:pStyle w:val="5P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046B2"/>
    <w:multiLevelType w:val="hybridMultilevel"/>
    <w:tmpl w:val="83501C8E"/>
    <w:lvl w:ilvl="0" w:tplc="928696A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7522A5"/>
    <w:multiLevelType w:val="hybridMultilevel"/>
    <w:tmpl w:val="87A2E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B1417"/>
    <w:multiLevelType w:val="hybridMultilevel"/>
    <w:tmpl w:val="D68A003A"/>
    <w:lvl w:ilvl="0" w:tplc="2D80EA32">
      <w:start w:val="1"/>
      <w:numFmt w:val="bullet"/>
      <w:pStyle w:val="1P"/>
      <w:lvlText w:val=""/>
      <w:lvlJc w:val="left"/>
      <w:pPr>
        <w:ind w:left="63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6" w15:restartNumberingAfterBreak="0">
    <w:nsid w:val="1C3A24D5"/>
    <w:multiLevelType w:val="hybridMultilevel"/>
    <w:tmpl w:val="6A42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4880E23A"/>
    <w:lvl w:ilvl="0" w:tplc="84B0FCC6">
      <w:start w:val="1"/>
      <w:numFmt w:val="bullet"/>
      <w:pStyle w:val="4P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6CC6"/>
    <w:multiLevelType w:val="hybridMultilevel"/>
    <w:tmpl w:val="6136D128"/>
    <w:lvl w:ilvl="0" w:tplc="8A52D65C">
      <w:start w:val="1"/>
      <w:numFmt w:val="bullet"/>
      <w:pStyle w:val="MouseClick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768"/>
    <w:multiLevelType w:val="hybridMultilevel"/>
    <w:tmpl w:val="38AA4B50"/>
    <w:lvl w:ilvl="0" w:tplc="C1DCB0C8">
      <w:start w:val="1"/>
      <w:numFmt w:val="bullet"/>
      <w:pStyle w:val="2P"/>
      <w:lvlText w:val=""/>
      <w:lvlJc w:val="left"/>
      <w:pPr>
        <w:ind w:left="90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43E5E18"/>
    <w:multiLevelType w:val="hybridMultilevel"/>
    <w:tmpl w:val="ECDC6A22"/>
    <w:lvl w:ilvl="0" w:tplc="B6763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256F"/>
    <w:multiLevelType w:val="hybridMultilevel"/>
    <w:tmpl w:val="5DB42720"/>
    <w:lvl w:ilvl="0" w:tplc="47283D2C">
      <w:start w:val="1"/>
      <w:numFmt w:val="bullet"/>
      <w:pStyle w:val="3P"/>
      <w:lvlText w:val=""/>
      <w:lvlJc w:val="left"/>
      <w:pPr>
        <w:ind w:left="12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484A78CD"/>
    <w:multiLevelType w:val="hybridMultilevel"/>
    <w:tmpl w:val="848C9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11326"/>
    <w:multiLevelType w:val="hybridMultilevel"/>
    <w:tmpl w:val="8C38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47CB"/>
    <w:multiLevelType w:val="hybridMultilevel"/>
    <w:tmpl w:val="C5889582"/>
    <w:lvl w:ilvl="0" w:tplc="DB7EEE7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16BD2"/>
    <w:multiLevelType w:val="hybridMultilevel"/>
    <w:tmpl w:val="36CA7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24C29"/>
    <w:multiLevelType w:val="hybridMultilevel"/>
    <w:tmpl w:val="0E008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C29D2"/>
    <w:multiLevelType w:val="hybridMultilevel"/>
    <w:tmpl w:val="722EC1F6"/>
    <w:lvl w:ilvl="0" w:tplc="100C00C2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97D8D"/>
    <w:multiLevelType w:val="hybridMultilevel"/>
    <w:tmpl w:val="33047C1A"/>
    <w:lvl w:ilvl="0" w:tplc="7F9E4718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E53B6"/>
    <w:multiLevelType w:val="hybridMultilevel"/>
    <w:tmpl w:val="5DDE81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03AFE"/>
    <w:multiLevelType w:val="hybridMultilevel"/>
    <w:tmpl w:val="9F167870"/>
    <w:lvl w:ilvl="0" w:tplc="70923420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18"/>
  </w:num>
  <w:num w:numId="12">
    <w:abstractNumId w:val="22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  <w:num w:numId="17">
    <w:abstractNumId w:val="2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77"/>
    <w:rsid w:val="000006C1"/>
    <w:rsid w:val="00002568"/>
    <w:rsid w:val="000041AF"/>
    <w:rsid w:val="00005926"/>
    <w:rsid w:val="00007395"/>
    <w:rsid w:val="000074ED"/>
    <w:rsid w:val="00007AF5"/>
    <w:rsid w:val="000127A6"/>
    <w:rsid w:val="00013DCC"/>
    <w:rsid w:val="00014939"/>
    <w:rsid w:val="000173FC"/>
    <w:rsid w:val="00021DEF"/>
    <w:rsid w:val="000236FE"/>
    <w:rsid w:val="0003382A"/>
    <w:rsid w:val="00034828"/>
    <w:rsid w:val="00037043"/>
    <w:rsid w:val="000402ED"/>
    <w:rsid w:val="0004359B"/>
    <w:rsid w:val="000469D4"/>
    <w:rsid w:val="00050F7A"/>
    <w:rsid w:val="000530E8"/>
    <w:rsid w:val="0006132B"/>
    <w:rsid w:val="00075577"/>
    <w:rsid w:val="000759D1"/>
    <w:rsid w:val="000773EE"/>
    <w:rsid w:val="00092AA4"/>
    <w:rsid w:val="000932CA"/>
    <w:rsid w:val="000945B9"/>
    <w:rsid w:val="00094FDE"/>
    <w:rsid w:val="00095492"/>
    <w:rsid w:val="00095EBE"/>
    <w:rsid w:val="000A0DE9"/>
    <w:rsid w:val="000A1B4A"/>
    <w:rsid w:val="000A29DE"/>
    <w:rsid w:val="000A30FD"/>
    <w:rsid w:val="000A450C"/>
    <w:rsid w:val="000A7096"/>
    <w:rsid w:val="000B2804"/>
    <w:rsid w:val="000B2C99"/>
    <w:rsid w:val="000B2D6E"/>
    <w:rsid w:val="000B41AC"/>
    <w:rsid w:val="000B7B95"/>
    <w:rsid w:val="000D6F54"/>
    <w:rsid w:val="000D78A7"/>
    <w:rsid w:val="000E1A54"/>
    <w:rsid w:val="000E5FCF"/>
    <w:rsid w:val="000E75CD"/>
    <w:rsid w:val="000F37E8"/>
    <w:rsid w:val="00101FBD"/>
    <w:rsid w:val="00110DF9"/>
    <w:rsid w:val="001113D0"/>
    <w:rsid w:val="00112BA9"/>
    <w:rsid w:val="00115B65"/>
    <w:rsid w:val="00117CA3"/>
    <w:rsid w:val="001269AA"/>
    <w:rsid w:val="00126A23"/>
    <w:rsid w:val="0012706E"/>
    <w:rsid w:val="00127E7A"/>
    <w:rsid w:val="00131931"/>
    <w:rsid w:val="00131C73"/>
    <w:rsid w:val="00132BD8"/>
    <w:rsid w:val="001338A3"/>
    <w:rsid w:val="001407A5"/>
    <w:rsid w:val="00141B42"/>
    <w:rsid w:val="001428FA"/>
    <w:rsid w:val="00142D06"/>
    <w:rsid w:val="00143BA1"/>
    <w:rsid w:val="001516BF"/>
    <w:rsid w:val="00155FA8"/>
    <w:rsid w:val="00161A7E"/>
    <w:rsid w:val="00162E0E"/>
    <w:rsid w:val="00166CB9"/>
    <w:rsid w:val="0017315F"/>
    <w:rsid w:val="00174105"/>
    <w:rsid w:val="00176B54"/>
    <w:rsid w:val="00176FD7"/>
    <w:rsid w:val="001777DD"/>
    <w:rsid w:val="001831C0"/>
    <w:rsid w:val="00183C27"/>
    <w:rsid w:val="001857D9"/>
    <w:rsid w:val="0018592F"/>
    <w:rsid w:val="0019144B"/>
    <w:rsid w:val="001936E7"/>
    <w:rsid w:val="00197709"/>
    <w:rsid w:val="001A06E9"/>
    <w:rsid w:val="001A5FD3"/>
    <w:rsid w:val="001A6EDA"/>
    <w:rsid w:val="001B0DDC"/>
    <w:rsid w:val="001B29CA"/>
    <w:rsid w:val="001B3026"/>
    <w:rsid w:val="001B6A3D"/>
    <w:rsid w:val="001D153C"/>
    <w:rsid w:val="001D79AB"/>
    <w:rsid w:val="001E060E"/>
    <w:rsid w:val="001E1962"/>
    <w:rsid w:val="001E528C"/>
    <w:rsid w:val="001F0256"/>
    <w:rsid w:val="001F5E85"/>
    <w:rsid w:val="0020074F"/>
    <w:rsid w:val="00201437"/>
    <w:rsid w:val="00202A84"/>
    <w:rsid w:val="00204716"/>
    <w:rsid w:val="00204FCD"/>
    <w:rsid w:val="00205538"/>
    <w:rsid w:val="00210CCC"/>
    <w:rsid w:val="00214558"/>
    <w:rsid w:val="00214C1A"/>
    <w:rsid w:val="00215721"/>
    <w:rsid w:val="002170DD"/>
    <w:rsid w:val="002235BD"/>
    <w:rsid w:val="00224E12"/>
    <w:rsid w:val="00225BCA"/>
    <w:rsid w:val="00225F0B"/>
    <w:rsid w:val="002264DE"/>
    <w:rsid w:val="00240717"/>
    <w:rsid w:val="00243DCC"/>
    <w:rsid w:val="002447F7"/>
    <w:rsid w:val="00245B51"/>
    <w:rsid w:val="00266AEF"/>
    <w:rsid w:val="00266DBE"/>
    <w:rsid w:val="002678EE"/>
    <w:rsid w:val="00270B18"/>
    <w:rsid w:val="002745BA"/>
    <w:rsid w:val="002771DD"/>
    <w:rsid w:val="0028014C"/>
    <w:rsid w:val="00285811"/>
    <w:rsid w:val="00287336"/>
    <w:rsid w:val="00287909"/>
    <w:rsid w:val="00292583"/>
    <w:rsid w:val="00296FE2"/>
    <w:rsid w:val="002A3203"/>
    <w:rsid w:val="002A3B7C"/>
    <w:rsid w:val="002B05A3"/>
    <w:rsid w:val="002B13E1"/>
    <w:rsid w:val="002B4F92"/>
    <w:rsid w:val="002C0C93"/>
    <w:rsid w:val="002C115C"/>
    <w:rsid w:val="002C5C3F"/>
    <w:rsid w:val="002D14D2"/>
    <w:rsid w:val="002D3F3C"/>
    <w:rsid w:val="002D5C74"/>
    <w:rsid w:val="002D6AD1"/>
    <w:rsid w:val="002F5FF9"/>
    <w:rsid w:val="002F6581"/>
    <w:rsid w:val="002F6DC3"/>
    <w:rsid w:val="002F71BF"/>
    <w:rsid w:val="003019E7"/>
    <w:rsid w:val="003030EB"/>
    <w:rsid w:val="00313FD4"/>
    <w:rsid w:val="0031565E"/>
    <w:rsid w:val="003164A1"/>
    <w:rsid w:val="00317D76"/>
    <w:rsid w:val="0032181C"/>
    <w:rsid w:val="00321CC7"/>
    <w:rsid w:val="00325356"/>
    <w:rsid w:val="003315DC"/>
    <w:rsid w:val="00333594"/>
    <w:rsid w:val="00334EFC"/>
    <w:rsid w:val="00335583"/>
    <w:rsid w:val="003365BC"/>
    <w:rsid w:val="003410A1"/>
    <w:rsid w:val="00354A3A"/>
    <w:rsid w:val="00356AEB"/>
    <w:rsid w:val="00356FB3"/>
    <w:rsid w:val="00357B55"/>
    <w:rsid w:val="00357DE7"/>
    <w:rsid w:val="003627C1"/>
    <w:rsid w:val="00364E6C"/>
    <w:rsid w:val="00365806"/>
    <w:rsid w:val="00366774"/>
    <w:rsid w:val="00367557"/>
    <w:rsid w:val="003727EE"/>
    <w:rsid w:val="00373654"/>
    <w:rsid w:val="003739DA"/>
    <w:rsid w:val="00376E6B"/>
    <w:rsid w:val="00385359"/>
    <w:rsid w:val="00385400"/>
    <w:rsid w:val="00387535"/>
    <w:rsid w:val="0038798A"/>
    <w:rsid w:val="00394AD6"/>
    <w:rsid w:val="00394B51"/>
    <w:rsid w:val="003977F1"/>
    <w:rsid w:val="003A146C"/>
    <w:rsid w:val="003A4736"/>
    <w:rsid w:val="003B0F07"/>
    <w:rsid w:val="003B1BF9"/>
    <w:rsid w:val="003B3F06"/>
    <w:rsid w:val="003B44C4"/>
    <w:rsid w:val="003B4A78"/>
    <w:rsid w:val="003B5A9F"/>
    <w:rsid w:val="003B75FE"/>
    <w:rsid w:val="003C5FEE"/>
    <w:rsid w:val="003D4853"/>
    <w:rsid w:val="003D4957"/>
    <w:rsid w:val="003E196E"/>
    <w:rsid w:val="003E2B08"/>
    <w:rsid w:val="003E2EE1"/>
    <w:rsid w:val="003E31A8"/>
    <w:rsid w:val="003E5B54"/>
    <w:rsid w:val="003F4EFF"/>
    <w:rsid w:val="003F5CC7"/>
    <w:rsid w:val="0040061A"/>
    <w:rsid w:val="004032EE"/>
    <w:rsid w:val="004038E6"/>
    <w:rsid w:val="00403A65"/>
    <w:rsid w:val="00403E62"/>
    <w:rsid w:val="00405EF9"/>
    <w:rsid w:val="004069AB"/>
    <w:rsid w:val="00413B34"/>
    <w:rsid w:val="00415187"/>
    <w:rsid w:val="00415E9C"/>
    <w:rsid w:val="00426176"/>
    <w:rsid w:val="00427345"/>
    <w:rsid w:val="0042744A"/>
    <w:rsid w:val="0043128E"/>
    <w:rsid w:val="00433192"/>
    <w:rsid w:val="00436167"/>
    <w:rsid w:val="00440B8D"/>
    <w:rsid w:val="00441161"/>
    <w:rsid w:val="004431F1"/>
    <w:rsid w:val="00444E3D"/>
    <w:rsid w:val="00445FBB"/>
    <w:rsid w:val="004528FD"/>
    <w:rsid w:val="00453F12"/>
    <w:rsid w:val="00454895"/>
    <w:rsid w:val="00454E45"/>
    <w:rsid w:val="00461C87"/>
    <w:rsid w:val="00462137"/>
    <w:rsid w:val="004621A1"/>
    <w:rsid w:val="00466836"/>
    <w:rsid w:val="0046748F"/>
    <w:rsid w:val="00470665"/>
    <w:rsid w:val="004711C5"/>
    <w:rsid w:val="0047123E"/>
    <w:rsid w:val="00474B5B"/>
    <w:rsid w:val="004769ED"/>
    <w:rsid w:val="004803AF"/>
    <w:rsid w:val="004820E5"/>
    <w:rsid w:val="004849B9"/>
    <w:rsid w:val="00484F62"/>
    <w:rsid w:val="0048523C"/>
    <w:rsid w:val="00487285"/>
    <w:rsid w:val="00490D94"/>
    <w:rsid w:val="0049384A"/>
    <w:rsid w:val="00495471"/>
    <w:rsid w:val="00497994"/>
    <w:rsid w:val="004A6504"/>
    <w:rsid w:val="004B0DEB"/>
    <w:rsid w:val="004B7DBA"/>
    <w:rsid w:val="004C588D"/>
    <w:rsid w:val="004D0820"/>
    <w:rsid w:val="004D5421"/>
    <w:rsid w:val="004D5FF3"/>
    <w:rsid w:val="004E1D3D"/>
    <w:rsid w:val="004E4D47"/>
    <w:rsid w:val="004E7273"/>
    <w:rsid w:val="004F1258"/>
    <w:rsid w:val="00503D29"/>
    <w:rsid w:val="00516186"/>
    <w:rsid w:val="00517086"/>
    <w:rsid w:val="005209BA"/>
    <w:rsid w:val="00522BAC"/>
    <w:rsid w:val="005310D6"/>
    <w:rsid w:val="0053272A"/>
    <w:rsid w:val="00534B5D"/>
    <w:rsid w:val="00543214"/>
    <w:rsid w:val="00547356"/>
    <w:rsid w:val="0055609C"/>
    <w:rsid w:val="00556394"/>
    <w:rsid w:val="005565C4"/>
    <w:rsid w:val="00560256"/>
    <w:rsid w:val="0056033D"/>
    <w:rsid w:val="00562BAE"/>
    <w:rsid w:val="00570450"/>
    <w:rsid w:val="00572479"/>
    <w:rsid w:val="00572E73"/>
    <w:rsid w:val="00576D14"/>
    <w:rsid w:val="00577F57"/>
    <w:rsid w:val="005830E4"/>
    <w:rsid w:val="00592243"/>
    <w:rsid w:val="00593B78"/>
    <w:rsid w:val="00593D0C"/>
    <w:rsid w:val="0059512F"/>
    <w:rsid w:val="005A0096"/>
    <w:rsid w:val="005A260B"/>
    <w:rsid w:val="005A312B"/>
    <w:rsid w:val="005B04B0"/>
    <w:rsid w:val="005B77CD"/>
    <w:rsid w:val="005C01A3"/>
    <w:rsid w:val="005C1CF1"/>
    <w:rsid w:val="005C3D98"/>
    <w:rsid w:val="005C7886"/>
    <w:rsid w:val="005D1E8B"/>
    <w:rsid w:val="005E5CD5"/>
    <w:rsid w:val="005E7A5C"/>
    <w:rsid w:val="005F14B8"/>
    <w:rsid w:val="005F4868"/>
    <w:rsid w:val="0061111B"/>
    <w:rsid w:val="00614862"/>
    <w:rsid w:val="0062092C"/>
    <w:rsid w:val="00624E76"/>
    <w:rsid w:val="00625461"/>
    <w:rsid w:val="006312C7"/>
    <w:rsid w:val="00631BD3"/>
    <w:rsid w:val="006327B4"/>
    <w:rsid w:val="00633BBC"/>
    <w:rsid w:val="006368BE"/>
    <w:rsid w:val="006403F5"/>
    <w:rsid w:val="006445A7"/>
    <w:rsid w:val="00646F4B"/>
    <w:rsid w:val="00652661"/>
    <w:rsid w:val="006561C4"/>
    <w:rsid w:val="006574CF"/>
    <w:rsid w:val="00663230"/>
    <w:rsid w:val="0066496D"/>
    <w:rsid w:val="00665674"/>
    <w:rsid w:val="006659DE"/>
    <w:rsid w:val="00672AC8"/>
    <w:rsid w:val="0067411D"/>
    <w:rsid w:val="00677E1F"/>
    <w:rsid w:val="00681E17"/>
    <w:rsid w:val="00687CD3"/>
    <w:rsid w:val="0069326A"/>
    <w:rsid w:val="006A2CEF"/>
    <w:rsid w:val="006A5D94"/>
    <w:rsid w:val="006A7E87"/>
    <w:rsid w:val="006B4BC7"/>
    <w:rsid w:val="006C5C43"/>
    <w:rsid w:val="006C7901"/>
    <w:rsid w:val="006D1A8A"/>
    <w:rsid w:val="006D5370"/>
    <w:rsid w:val="006D56E3"/>
    <w:rsid w:val="006D5DD0"/>
    <w:rsid w:val="006E044E"/>
    <w:rsid w:val="006E12B9"/>
    <w:rsid w:val="006E1C85"/>
    <w:rsid w:val="006E49E9"/>
    <w:rsid w:val="006E6B2B"/>
    <w:rsid w:val="006F07F7"/>
    <w:rsid w:val="006F3178"/>
    <w:rsid w:val="0070307D"/>
    <w:rsid w:val="00707E5D"/>
    <w:rsid w:val="00710508"/>
    <w:rsid w:val="00715398"/>
    <w:rsid w:val="0071644E"/>
    <w:rsid w:val="00716E07"/>
    <w:rsid w:val="00717FC2"/>
    <w:rsid w:val="00720D61"/>
    <w:rsid w:val="00722E90"/>
    <w:rsid w:val="00723EDE"/>
    <w:rsid w:val="0072442D"/>
    <w:rsid w:val="00724477"/>
    <w:rsid w:val="00726451"/>
    <w:rsid w:val="00732E41"/>
    <w:rsid w:val="007336BE"/>
    <w:rsid w:val="00734A66"/>
    <w:rsid w:val="0073524B"/>
    <w:rsid w:val="00742B1C"/>
    <w:rsid w:val="00743115"/>
    <w:rsid w:val="00744765"/>
    <w:rsid w:val="007453D5"/>
    <w:rsid w:val="00751B48"/>
    <w:rsid w:val="00752219"/>
    <w:rsid w:val="0075259A"/>
    <w:rsid w:val="00755288"/>
    <w:rsid w:val="007559F6"/>
    <w:rsid w:val="00756D77"/>
    <w:rsid w:val="00756D7B"/>
    <w:rsid w:val="00756E40"/>
    <w:rsid w:val="00757A15"/>
    <w:rsid w:val="007600AC"/>
    <w:rsid w:val="00760AFF"/>
    <w:rsid w:val="007712D6"/>
    <w:rsid w:val="0077352E"/>
    <w:rsid w:val="00776D28"/>
    <w:rsid w:val="00784D04"/>
    <w:rsid w:val="007868CD"/>
    <w:rsid w:val="007868E4"/>
    <w:rsid w:val="00792EFC"/>
    <w:rsid w:val="007A10C8"/>
    <w:rsid w:val="007A2AC2"/>
    <w:rsid w:val="007B13BE"/>
    <w:rsid w:val="007B3103"/>
    <w:rsid w:val="007B3B50"/>
    <w:rsid w:val="007B4035"/>
    <w:rsid w:val="007B5359"/>
    <w:rsid w:val="007B6233"/>
    <w:rsid w:val="007B643F"/>
    <w:rsid w:val="007C3BF3"/>
    <w:rsid w:val="007D22FD"/>
    <w:rsid w:val="007E2287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3AA0"/>
    <w:rsid w:val="00804750"/>
    <w:rsid w:val="00807125"/>
    <w:rsid w:val="008131D3"/>
    <w:rsid w:val="00814B2F"/>
    <w:rsid w:val="008156BA"/>
    <w:rsid w:val="00816487"/>
    <w:rsid w:val="00821927"/>
    <w:rsid w:val="00822B5C"/>
    <w:rsid w:val="00824A64"/>
    <w:rsid w:val="008326D3"/>
    <w:rsid w:val="0083296D"/>
    <w:rsid w:val="00832ED9"/>
    <w:rsid w:val="00840AA2"/>
    <w:rsid w:val="00841103"/>
    <w:rsid w:val="00842D02"/>
    <w:rsid w:val="00843ED1"/>
    <w:rsid w:val="00846167"/>
    <w:rsid w:val="00851760"/>
    <w:rsid w:val="00857773"/>
    <w:rsid w:val="0086553F"/>
    <w:rsid w:val="00867F4F"/>
    <w:rsid w:val="008711C3"/>
    <w:rsid w:val="008722E5"/>
    <w:rsid w:val="00872DBA"/>
    <w:rsid w:val="00873D5E"/>
    <w:rsid w:val="00875382"/>
    <w:rsid w:val="00880CD2"/>
    <w:rsid w:val="0088212D"/>
    <w:rsid w:val="00882F6F"/>
    <w:rsid w:val="008835F4"/>
    <w:rsid w:val="008903C8"/>
    <w:rsid w:val="0089048E"/>
    <w:rsid w:val="00892371"/>
    <w:rsid w:val="00892CF0"/>
    <w:rsid w:val="00893F78"/>
    <w:rsid w:val="008A3AC9"/>
    <w:rsid w:val="008A6988"/>
    <w:rsid w:val="008B4D68"/>
    <w:rsid w:val="008B7119"/>
    <w:rsid w:val="008C04AA"/>
    <w:rsid w:val="008C22CC"/>
    <w:rsid w:val="008C4157"/>
    <w:rsid w:val="008C6923"/>
    <w:rsid w:val="008E0B84"/>
    <w:rsid w:val="008E10BE"/>
    <w:rsid w:val="008E283B"/>
    <w:rsid w:val="008E293C"/>
    <w:rsid w:val="008E3DF0"/>
    <w:rsid w:val="008E556C"/>
    <w:rsid w:val="008F4235"/>
    <w:rsid w:val="00910F68"/>
    <w:rsid w:val="009123BD"/>
    <w:rsid w:val="00916C29"/>
    <w:rsid w:val="00921C41"/>
    <w:rsid w:val="0092312C"/>
    <w:rsid w:val="00930A1B"/>
    <w:rsid w:val="00931785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15A3"/>
    <w:rsid w:val="00982A46"/>
    <w:rsid w:val="00983017"/>
    <w:rsid w:val="009832E1"/>
    <w:rsid w:val="00985398"/>
    <w:rsid w:val="009867AE"/>
    <w:rsid w:val="00987A0B"/>
    <w:rsid w:val="00993DC5"/>
    <w:rsid w:val="0099463C"/>
    <w:rsid w:val="00995AEB"/>
    <w:rsid w:val="009A1428"/>
    <w:rsid w:val="009A322F"/>
    <w:rsid w:val="009A6BA4"/>
    <w:rsid w:val="009B3BC5"/>
    <w:rsid w:val="009C0EFA"/>
    <w:rsid w:val="009C4AFA"/>
    <w:rsid w:val="009C5B27"/>
    <w:rsid w:val="009C6056"/>
    <w:rsid w:val="009D1DCA"/>
    <w:rsid w:val="009D2178"/>
    <w:rsid w:val="009D2837"/>
    <w:rsid w:val="009D425B"/>
    <w:rsid w:val="009E1610"/>
    <w:rsid w:val="009E2444"/>
    <w:rsid w:val="009F1789"/>
    <w:rsid w:val="009F261E"/>
    <w:rsid w:val="009F58E6"/>
    <w:rsid w:val="009F5D73"/>
    <w:rsid w:val="00A03BA9"/>
    <w:rsid w:val="00A04A38"/>
    <w:rsid w:val="00A04DCA"/>
    <w:rsid w:val="00A071EC"/>
    <w:rsid w:val="00A21380"/>
    <w:rsid w:val="00A21B6D"/>
    <w:rsid w:val="00A305C6"/>
    <w:rsid w:val="00A3546E"/>
    <w:rsid w:val="00A35C7A"/>
    <w:rsid w:val="00A41A4A"/>
    <w:rsid w:val="00A41E99"/>
    <w:rsid w:val="00A43709"/>
    <w:rsid w:val="00A44726"/>
    <w:rsid w:val="00A4695E"/>
    <w:rsid w:val="00A510AD"/>
    <w:rsid w:val="00A520C5"/>
    <w:rsid w:val="00A52FC8"/>
    <w:rsid w:val="00A533C2"/>
    <w:rsid w:val="00A553D8"/>
    <w:rsid w:val="00A634DF"/>
    <w:rsid w:val="00A64A46"/>
    <w:rsid w:val="00A70BFE"/>
    <w:rsid w:val="00A721F0"/>
    <w:rsid w:val="00A7420B"/>
    <w:rsid w:val="00A818AE"/>
    <w:rsid w:val="00A82531"/>
    <w:rsid w:val="00A85567"/>
    <w:rsid w:val="00A864FF"/>
    <w:rsid w:val="00A87B77"/>
    <w:rsid w:val="00A90991"/>
    <w:rsid w:val="00A948E9"/>
    <w:rsid w:val="00A94C24"/>
    <w:rsid w:val="00A94FA0"/>
    <w:rsid w:val="00A96CAF"/>
    <w:rsid w:val="00A97ADE"/>
    <w:rsid w:val="00AA4256"/>
    <w:rsid w:val="00AA472D"/>
    <w:rsid w:val="00AB7913"/>
    <w:rsid w:val="00AC01C9"/>
    <w:rsid w:val="00AC3C3C"/>
    <w:rsid w:val="00AC6AD2"/>
    <w:rsid w:val="00AD0B2B"/>
    <w:rsid w:val="00AE0BBC"/>
    <w:rsid w:val="00AE2661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14806"/>
    <w:rsid w:val="00B15928"/>
    <w:rsid w:val="00B178E1"/>
    <w:rsid w:val="00B264A0"/>
    <w:rsid w:val="00B26FA6"/>
    <w:rsid w:val="00B33BB3"/>
    <w:rsid w:val="00B34676"/>
    <w:rsid w:val="00B37BB7"/>
    <w:rsid w:val="00B42B4B"/>
    <w:rsid w:val="00B42C40"/>
    <w:rsid w:val="00B463B2"/>
    <w:rsid w:val="00B51D22"/>
    <w:rsid w:val="00B52DB4"/>
    <w:rsid w:val="00B5601F"/>
    <w:rsid w:val="00B62022"/>
    <w:rsid w:val="00B710C2"/>
    <w:rsid w:val="00B75D5C"/>
    <w:rsid w:val="00B8291A"/>
    <w:rsid w:val="00B84B12"/>
    <w:rsid w:val="00B854C6"/>
    <w:rsid w:val="00B93E2F"/>
    <w:rsid w:val="00BA558A"/>
    <w:rsid w:val="00BA66BD"/>
    <w:rsid w:val="00BA707C"/>
    <w:rsid w:val="00BB2F3A"/>
    <w:rsid w:val="00BB4CB0"/>
    <w:rsid w:val="00BB74D8"/>
    <w:rsid w:val="00BB7ADC"/>
    <w:rsid w:val="00BD1FD5"/>
    <w:rsid w:val="00BD2EF3"/>
    <w:rsid w:val="00BD5033"/>
    <w:rsid w:val="00BD6E64"/>
    <w:rsid w:val="00BE02C4"/>
    <w:rsid w:val="00BE1021"/>
    <w:rsid w:val="00BE16C6"/>
    <w:rsid w:val="00BE7EB8"/>
    <w:rsid w:val="00BF2AC2"/>
    <w:rsid w:val="00BF34A5"/>
    <w:rsid w:val="00C026E3"/>
    <w:rsid w:val="00C029CF"/>
    <w:rsid w:val="00C05350"/>
    <w:rsid w:val="00C0768A"/>
    <w:rsid w:val="00C07813"/>
    <w:rsid w:val="00C10846"/>
    <w:rsid w:val="00C12B50"/>
    <w:rsid w:val="00C22F82"/>
    <w:rsid w:val="00C2558F"/>
    <w:rsid w:val="00C27CED"/>
    <w:rsid w:val="00C32F05"/>
    <w:rsid w:val="00C40856"/>
    <w:rsid w:val="00C447CF"/>
    <w:rsid w:val="00C50D92"/>
    <w:rsid w:val="00C525AA"/>
    <w:rsid w:val="00C54203"/>
    <w:rsid w:val="00C56E74"/>
    <w:rsid w:val="00C619D8"/>
    <w:rsid w:val="00C61FC8"/>
    <w:rsid w:val="00C63387"/>
    <w:rsid w:val="00C657EB"/>
    <w:rsid w:val="00C6794E"/>
    <w:rsid w:val="00C748FE"/>
    <w:rsid w:val="00C7528C"/>
    <w:rsid w:val="00C75E6F"/>
    <w:rsid w:val="00C80E0F"/>
    <w:rsid w:val="00C8328B"/>
    <w:rsid w:val="00C84A56"/>
    <w:rsid w:val="00C85550"/>
    <w:rsid w:val="00C87739"/>
    <w:rsid w:val="00C95F83"/>
    <w:rsid w:val="00C978D1"/>
    <w:rsid w:val="00CA2F77"/>
    <w:rsid w:val="00CA4DFB"/>
    <w:rsid w:val="00CA6A5C"/>
    <w:rsid w:val="00CB3365"/>
    <w:rsid w:val="00CB3DA1"/>
    <w:rsid w:val="00CB6ADC"/>
    <w:rsid w:val="00CC2F16"/>
    <w:rsid w:val="00CC65AC"/>
    <w:rsid w:val="00CD27B5"/>
    <w:rsid w:val="00CD4B8F"/>
    <w:rsid w:val="00CD7507"/>
    <w:rsid w:val="00CD75CD"/>
    <w:rsid w:val="00CE54DE"/>
    <w:rsid w:val="00CF0A19"/>
    <w:rsid w:val="00CF4499"/>
    <w:rsid w:val="00CF79EC"/>
    <w:rsid w:val="00D06151"/>
    <w:rsid w:val="00D2471D"/>
    <w:rsid w:val="00D24D35"/>
    <w:rsid w:val="00D25933"/>
    <w:rsid w:val="00D3460E"/>
    <w:rsid w:val="00D3620D"/>
    <w:rsid w:val="00D36D2E"/>
    <w:rsid w:val="00D435E8"/>
    <w:rsid w:val="00D44172"/>
    <w:rsid w:val="00D4554E"/>
    <w:rsid w:val="00D533A7"/>
    <w:rsid w:val="00D61052"/>
    <w:rsid w:val="00D61274"/>
    <w:rsid w:val="00D64138"/>
    <w:rsid w:val="00D67AC1"/>
    <w:rsid w:val="00D67F70"/>
    <w:rsid w:val="00D72EC3"/>
    <w:rsid w:val="00D7325D"/>
    <w:rsid w:val="00D85CB0"/>
    <w:rsid w:val="00D86307"/>
    <w:rsid w:val="00D866F2"/>
    <w:rsid w:val="00D91873"/>
    <w:rsid w:val="00D91DD6"/>
    <w:rsid w:val="00D95B9A"/>
    <w:rsid w:val="00DA6727"/>
    <w:rsid w:val="00DA6FD1"/>
    <w:rsid w:val="00DB7BAA"/>
    <w:rsid w:val="00DC32E3"/>
    <w:rsid w:val="00DC43EC"/>
    <w:rsid w:val="00DC470F"/>
    <w:rsid w:val="00DD04B9"/>
    <w:rsid w:val="00DD1B7B"/>
    <w:rsid w:val="00DD360F"/>
    <w:rsid w:val="00DD3973"/>
    <w:rsid w:val="00DD3988"/>
    <w:rsid w:val="00DD750A"/>
    <w:rsid w:val="00DD7667"/>
    <w:rsid w:val="00DE2866"/>
    <w:rsid w:val="00DE3CA5"/>
    <w:rsid w:val="00DE71CC"/>
    <w:rsid w:val="00DE721B"/>
    <w:rsid w:val="00DF62AD"/>
    <w:rsid w:val="00DF63DA"/>
    <w:rsid w:val="00E01600"/>
    <w:rsid w:val="00E059EF"/>
    <w:rsid w:val="00E1453E"/>
    <w:rsid w:val="00E15C88"/>
    <w:rsid w:val="00E16019"/>
    <w:rsid w:val="00E165CA"/>
    <w:rsid w:val="00E1712E"/>
    <w:rsid w:val="00E225F7"/>
    <w:rsid w:val="00E239AC"/>
    <w:rsid w:val="00E23DDF"/>
    <w:rsid w:val="00E256D4"/>
    <w:rsid w:val="00E26182"/>
    <w:rsid w:val="00E30B8E"/>
    <w:rsid w:val="00E32520"/>
    <w:rsid w:val="00E41058"/>
    <w:rsid w:val="00E50A25"/>
    <w:rsid w:val="00E50CEB"/>
    <w:rsid w:val="00E52E5D"/>
    <w:rsid w:val="00E531AC"/>
    <w:rsid w:val="00E53CDC"/>
    <w:rsid w:val="00E64E11"/>
    <w:rsid w:val="00E668B9"/>
    <w:rsid w:val="00E705A4"/>
    <w:rsid w:val="00E70B34"/>
    <w:rsid w:val="00E724DB"/>
    <w:rsid w:val="00E74B11"/>
    <w:rsid w:val="00E753F3"/>
    <w:rsid w:val="00E75E1B"/>
    <w:rsid w:val="00E84243"/>
    <w:rsid w:val="00E86C0A"/>
    <w:rsid w:val="00E97518"/>
    <w:rsid w:val="00EA228E"/>
    <w:rsid w:val="00EA2805"/>
    <w:rsid w:val="00EA2A03"/>
    <w:rsid w:val="00EA30BA"/>
    <w:rsid w:val="00EB2EC5"/>
    <w:rsid w:val="00EB512E"/>
    <w:rsid w:val="00EC1B6D"/>
    <w:rsid w:val="00EC507F"/>
    <w:rsid w:val="00ED3CC4"/>
    <w:rsid w:val="00ED511B"/>
    <w:rsid w:val="00ED592C"/>
    <w:rsid w:val="00EE1A01"/>
    <w:rsid w:val="00EE41E8"/>
    <w:rsid w:val="00EE5477"/>
    <w:rsid w:val="00EE6972"/>
    <w:rsid w:val="00EF131B"/>
    <w:rsid w:val="00EF2C0D"/>
    <w:rsid w:val="00F01651"/>
    <w:rsid w:val="00F108CA"/>
    <w:rsid w:val="00F11D06"/>
    <w:rsid w:val="00F213EF"/>
    <w:rsid w:val="00F21416"/>
    <w:rsid w:val="00F277C7"/>
    <w:rsid w:val="00F3032D"/>
    <w:rsid w:val="00F331D9"/>
    <w:rsid w:val="00F3400B"/>
    <w:rsid w:val="00F34F29"/>
    <w:rsid w:val="00F357B5"/>
    <w:rsid w:val="00F36847"/>
    <w:rsid w:val="00F36B87"/>
    <w:rsid w:val="00F370D9"/>
    <w:rsid w:val="00F40798"/>
    <w:rsid w:val="00F43B1F"/>
    <w:rsid w:val="00F50B95"/>
    <w:rsid w:val="00F51525"/>
    <w:rsid w:val="00F52AA5"/>
    <w:rsid w:val="00F54110"/>
    <w:rsid w:val="00F60912"/>
    <w:rsid w:val="00F61AE0"/>
    <w:rsid w:val="00F63CB9"/>
    <w:rsid w:val="00F654E5"/>
    <w:rsid w:val="00F65EF9"/>
    <w:rsid w:val="00F66FFC"/>
    <w:rsid w:val="00F67E3B"/>
    <w:rsid w:val="00F70303"/>
    <w:rsid w:val="00F704CC"/>
    <w:rsid w:val="00F75AED"/>
    <w:rsid w:val="00F77698"/>
    <w:rsid w:val="00F8054E"/>
    <w:rsid w:val="00F807CA"/>
    <w:rsid w:val="00F82C70"/>
    <w:rsid w:val="00F90857"/>
    <w:rsid w:val="00F9264B"/>
    <w:rsid w:val="00F93964"/>
    <w:rsid w:val="00F94118"/>
    <w:rsid w:val="00F9440B"/>
    <w:rsid w:val="00F96F58"/>
    <w:rsid w:val="00F97A57"/>
    <w:rsid w:val="00FA7C58"/>
    <w:rsid w:val="00FB0B39"/>
    <w:rsid w:val="00FB296E"/>
    <w:rsid w:val="00FC234C"/>
    <w:rsid w:val="00FC23A9"/>
    <w:rsid w:val="00FC5595"/>
    <w:rsid w:val="00FC6867"/>
    <w:rsid w:val="00FD0E81"/>
    <w:rsid w:val="00FD12C6"/>
    <w:rsid w:val="00FD1F51"/>
    <w:rsid w:val="00FD428E"/>
    <w:rsid w:val="00FE0F3F"/>
    <w:rsid w:val="00FE219D"/>
    <w:rsid w:val="00FE2821"/>
    <w:rsid w:val="00FE2DBF"/>
    <w:rsid w:val="00FE4482"/>
    <w:rsid w:val="00FE474F"/>
    <w:rsid w:val="00FE64FE"/>
    <w:rsid w:val="00FF18C9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21A2CDC2"/>
  <w15:docId w15:val="{7D1C31FE-6CE4-4487-9D88-0E4D77BF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Calibri" w:hAnsi="Century" w:cs="Times New Roman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1" w:defUIPriority="99" w:defSemiHidden="0" w:defUnhideWhenUsed="0" w:defQFormat="0" w:count="377">
    <w:lsdException w:name="Normal" w:locked="0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uiPriority w:val="99"/>
    <w:semiHidden/>
    <w:rsid w:val="00BD5033"/>
    <w:rPr>
      <w:rFonts w:ascii="Cambria" w:eastAsia="Times New Roman" w:hAnsi="Cambria"/>
      <w:szCs w:val="24"/>
    </w:rPr>
  </w:style>
  <w:style w:type="paragraph" w:styleId="Heading1">
    <w:name w:val="heading 1"/>
    <w:basedOn w:val="Normal"/>
    <w:next w:val="Normal"/>
    <w:link w:val="Heading1Char"/>
    <w:uiPriority w:val="19"/>
    <w:qFormat/>
    <w:locked/>
    <w:rsid w:val="001F0256"/>
    <w:pPr>
      <w:keepNext/>
      <w:spacing w:before="240"/>
      <w:outlineLvl w:val="0"/>
    </w:pPr>
    <w:rPr>
      <w:rFonts w:ascii="Calibri" w:hAnsi="Calibri" w:cs="Arial"/>
      <w:b/>
      <w:bCs/>
      <w:color w:val="0077C8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9"/>
    <w:qFormat/>
    <w:locked/>
    <w:rsid w:val="009E1610"/>
    <w:pPr>
      <w:keepNext/>
      <w:spacing w:before="240" w:after="80"/>
      <w:outlineLvl w:val="1"/>
    </w:pPr>
    <w:rPr>
      <w:rFonts w:ascii="Calibri" w:hAnsi="Calibri" w:cs="Arial"/>
      <w:b/>
      <w:bCs/>
      <w:iCs/>
      <w:color w:val="0077C8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19"/>
    <w:qFormat/>
    <w:locked/>
    <w:rsid w:val="001F0256"/>
    <w:pPr>
      <w:keepNext/>
      <w:spacing w:before="240"/>
      <w:outlineLvl w:val="2"/>
    </w:pPr>
    <w:rPr>
      <w:rFonts w:ascii="Calibri" w:hAnsi="Calibri" w:cs="Arial"/>
      <w:b/>
      <w:bCs/>
      <w:i/>
      <w:color w:val="0077C8"/>
      <w:szCs w:val="26"/>
    </w:rPr>
  </w:style>
  <w:style w:type="paragraph" w:styleId="Heading4">
    <w:name w:val="heading 4"/>
    <w:basedOn w:val="Normal"/>
    <w:next w:val="Normal"/>
    <w:link w:val="Heading4Char"/>
    <w:uiPriority w:val="49"/>
    <w:locked/>
    <w:rsid w:val="001F0256"/>
    <w:pPr>
      <w:keepNext/>
      <w:spacing w:before="240" w:after="60"/>
      <w:outlineLvl w:val="3"/>
    </w:pPr>
    <w:rPr>
      <w:rFonts w:ascii="Calibri" w:hAnsi="Calibri"/>
      <w:bCs/>
      <w:color w:val="14365D"/>
      <w:szCs w:val="28"/>
    </w:rPr>
  </w:style>
  <w:style w:type="paragraph" w:styleId="Heading5">
    <w:name w:val="heading 5"/>
    <w:basedOn w:val="Normal"/>
    <w:next w:val="Normal"/>
    <w:link w:val="Heading5Char"/>
    <w:uiPriority w:val="49"/>
    <w:locked/>
    <w:rsid w:val="001F0256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1F025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1F025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uiPriority w:val="24"/>
    <w:qFormat/>
    <w:locked/>
    <w:rsid w:val="00BD5033"/>
    <w:pPr>
      <w:numPr>
        <w:numId w:val="1"/>
      </w:numPr>
      <w:spacing w:before="40" w:after="40"/>
      <w:ind w:left="360"/>
    </w:pPr>
    <w:rPr>
      <w:rFonts w:eastAsia="Times New Roman"/>
    </w:rPr>
  </w:style>
  <w:style w:type="paragraph" w:customStyle="1" w:styleId="2P">
    <w:name w:val="2P"/>
    <w:basedOn w:val="Normal"/>
    <w:uiPriority w:val="24"/>
    <w:qFormat/>
    <w:locked/>
    <w:rsid w:val="00BD5033"/>
    <w:pPr>
      <w:numPr>
        <w:numId w:val="13"/>
      </w:numPr>
      <w:spacing w:before="40" w:after="40"/>
      <w:ind w:left="806"/>
    </w:pPr>
    <w:rPr>
      <w:rFonts w:ascii="Century" w:hAnsi="Century"/>
      <w:szCs w:val="22"/>
    </w:rPr>
  </w:style>
  <w:style w:type="paragraph" w:customStyle="1" w:styleId="3P">
    <w:name w:val="3P"/>
    <w:uiPriority w:val="49"/>
    <w:qFormat/>
    <w:locked/>
    <w:rsid w:val="00BD5033"/>
    <w:pPr>
      <w:numPr>
        <w:numId w:val="14"/>
      </w:numPr>
      <w:tabs>
        <w:tab w:val="left" w:pos="547"/>
      </w:tabs>
      <w:ind w:left="1260"/>
    </w:pPr>
    <w:rPr>
      <w:rFonts w:eastAsia="Times New Roman"/>
    </w:rPr>
  </w:style>
  <w:style w:type="paragraph" w:customStyle="1" w:styleId="4P">
    <w:name w:val="4P"/>
    <w:uiPriority w:val="49"/>
    <w:locked/>
    <w:rsid w:val="00BD5033"/>
    <w:pPr>
      <w:numPr>
        <w:numId w:val="4"/>
      </w:numPr>
      <w:spacing w:before="60" w:after="60"/>
    </w:pPr>
    <w:rPr>
      <w:rFonts w:eastAsia="Times New Roman"/>
    </w:rPr>
  </w:style>
  <w:style w:type="paragraph" w:customStyle="1" w:styleId="5P">
    <w:name w:val="5P"/>
    <w:uiPriority w:val="49"/>
    <w:locked/>
    <w:rsid w:val="001F0256"/>
    <w:pPr>
      <w:numPr>
        <w:numId w:val="5"/>
      </w:numPr>
      <w:spacing w:before="60" w:after="60"/>
      <w:ind w:left="2160"/>
    </w:pPr>
    <w:rPr>
      <w:rFonts w:eastAsia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1F025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56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locked/>
    <w:rsid w:val="001F0256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1F0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F02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56"/>
    <w:rPr>
      <w:rFonts w:ascii="Cambria" w:eastAsia="Times New Roman" w:hAnsi="Cambri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F0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56"/>
    <w:rPr>
      <w:rFonts w:ascii="Cambria" w:eastAsia="Times New Roman" w:hAnsi="Cambria"/>
      <w:b/>
      <w:bCs/>
      <w:szCs w:val="24"/>
    </w:rPr>
  </w:style>
  <w:style w:type="paragraph" w:customStyle="1" w:styleId="DocTitle">
    <w:name w:val="DocTitle"/>
    <w:uiPriority w:val="99"/>
    <w:semiHidden/>
    <w:locked/>
    <w:rsid w:val="001F0256"/>
    <w:pPr>
      <w:pBdr>
        <w:bottom w:val="single" w:sz="4" w:space="1" w:color="296EBC"/>
      </w:pBdr>
      <w:spacing w:after="0" w:line="240" w:lineRule="auto"/>
    </w:pPr>
    <w:rPr>
      <w:rFonts w:ascii="Calibri" w:eastAsia="Times New Roman" w:hAnsi="Calibri"/>
      <w:b/>
      <w:color w:val="296EBC"/>
      <w:sz w:val="36"/>
      <w:szCs w:val="32"/>
    </w:rPr>
  </w:style>
  <w:style w:type="paragraph" w:styleId="Footer">
    <w:name w:val="footer"/>
    <w:link w:val="FooterChar"/>
    <w:uiPriority w:val="99"/>
    <w:semiHidden/>
    <w:locked/>
    <w:rsid w:val="001F0256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0256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uiPriority w:val="39"/>
    <w:qFormat/>
    <w:locked/>
    <w:rsid w:val="001F0256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uiPriority w:val="99"/>
    <w:semiHidden/>
    <w:locked/>
    <w:rsid w:val="001F0256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0256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19"/>
    <w:rsid w:val="001F0256"/>
    <w:rPr>
      <w:rFonts w:ascii="Calibri" w:eastAsia="Times New Roman" w:hAnsi="Calibri" w:cs="Arial"/>
      <w:b/>
      <w:bCs/>
      <w:color w:val="0077C8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9"/>
    <w:rsid w:val="009E1610"/>
    <w:rPr>
      <w:rFonts w:ascii="Calibri" w:eastAsia="Times New Roman" w:hAnsi="Calibri" w:cs="Arial"/>
      <w:b/>
      <w:bCs/>
      <w:iCs/>
      <w:color w:val="0077C8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1F0256"/>
    <w:rPr>
      <w:rFonts w:ascii="Calibri" w:eastAsia="Times New Roman" w:hAnsi="Calibri" w:cs="Arial"/>
      <w:b/>
      <w:bCs/>
      <w:i/>
      <w:color w:val="0077C8"/>
      <w:szCs w:val="26"/>
    </w:rPr>
  </w:style>
  <w:style w:type="character" w:styleId="Hyperlink">
    <w:name w:val="Hyperlink"/>
    <w:basedOn w:val="DefaultParagraphFont"/>
    <w:uiPriority w:val="99"/>
    <w:semiHidden/>
    <w:locked/>
    <w:rsid w:val="001F0256"/>
    <w:rPr>
      <w:color w:val="0000FF"/>
      <w:u w:val="single"/>
    </w:rPr>
  </w:style>
  <w:style w:type="paragraph" w:customStyle="1" w:styleId="NumberedList">
    <w:name w:val="NumberedList"/>
    <w:uiPriority w:val="34"/>
    <w:qFormat/>
    <w:locked/>
    <w:rsid w:val="001F0256"/>
    <w:pPr>
      <w:numPr>
        <w:numId w:val="17"/>
      </w:numPr>
      <w:spacing w:before="60" w:after="60"/>
      <w:ind w:left="547" w:hanging="547"/>
    </w:pPr>
    <w:rPr>
      <w:rFonts w:eastAsia="Times New Roman"/>
      <w:szCs w:val="24"/>
    </w:rPr>
  </w:style>
  <w:style w:type="character" w:styleId="PageNumber">
    <w:name w:val="page number"/>
    <w:basedOn w:val="DefaultParagraphFont"/>
    <w:uiPriority w:val="99"/>
    <w:semiHidden/>
    <w:locked/>
    <w:rsid w:val="001F0256"/>
  </w:style>
  <w:style w:type="table" w:styleId="TableGrid">
    <w:name w:val="Table Grid"/>
    <w:basedOn w:val="TableNormal"/>
    <w:locked/>
    <w:rsid w:val="001F02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29"/>
    <w:rsid w:val="001F0256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Calibri" w:hAnsi="Calibri"/>
      <w:b/>
      <w:bCs/>
      <w:szCs w:val="20"/>
    </w:rPr>
  </w:style>
  <w:style w:type="paragraph" w:customStyle="1" w:styleId="TableText">
    <w:name w:val="TableText"/>
    <w:link w:val="TableTextChar"/>
    <w:uiPriority w:val="99"/>
    <w:qFormat/>
    <w:rsid w:val="001F0256"/>
    <w:pPr>
      <w:spacing w:before="40" w:after="4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TableTextChar">
    <w:name w:val="TableText Char"/>
    <w:basedOn w:val="BasicTextChar"/>
    <w:link w:val="TableText"/>
    <w:uiPriority w:val="99"/>
    <w:rsid w:val="001F0256"/>
    <w:rPr>
      <w:rFonts w:eastAsia="Batang" w:cs="Arial"/>
      <w:bCs/>
      <w:iCs/>
      <w:color w:val="000000"/>
      <w:sz w:val="20"/>
      <w:szCs w:val="48"/>
    </w:rPr>
  </w:style>
  <w:style w:type="character" w:customStyle="1" w:styleId="BasicTextChar">
    <w:name w:val="BasicText Char"/>
    <w:basedOn w:val="DefaultParagraphFont"/>
    <w:link w:val="BasicText"/>
    <w:rsid w:val="001F0256"/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49"/>
    <w:rsid w:val="001F0256"/>
    <w:rPr>
      <w:rFonts w:ascii="Calibri" w:eastAsia="Times New Roman" w:hAnsi="Calibri"/>
      <w:bCs/>
      <w:color w:val="14365D"/>
      <w:szCs w:val="28"/>
    </w:rPr>
  </w:style>
  <w:style w:type="character" w:customStyle="1" w:styleId="Heading5Char">
    <w:name w:val="Heading 5 Char"/>
    <w:basedOn w:val="DefaultParagraphFont"/>
    <w:link w:val="Heading5"/>
    <w:uiPriority w:val="49"/>
    <w:rsid w:val="001F0256"/>
    <w:rPr>
      <w:rFonts w:ascii="Calibri" w:eastAsia="Times New Roman" w:hAnsi="Calibri"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F0256"/>
    <w:rPr>
      <w:rFonts w:ascii="Calibri" w:eastAsia="Times New Roman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F0256"/>
    <w:rPr>
      <w:rFonts w:ascii="Calibri" w:eastAsia="Times New Roman" w:hAnsi="Calibri"/>
      <w:szCs w:val="24"/>
    </w:rPr>
  </w:style>
  <w:style w:type="paragraph" w:customStyle="1" w:styleId="RevDate">
    <w:name w:val="RevDate"/>
    <w:uiPriority w:val="99"/>
    <w:semiHidden/>
    <w:locked/>
    <w:rsid w:val="001F0256"/>
    <w:rPr>
      <w:rFonts w:ascii="Calibri" w:eastAsia="Times New Roman" w:hAnsi="Calibri"/>
      <w:b/>
      <w:color w:val="697178"/>
      <w:szCs w:val="24"/>
    </w:rPr>
  </w:style>
  <w:style w:type="paragraph" w:customStyle="1" w:styleId="BasicTextBold">
    <w:name w:val="BasicText_Bold"/>
    <w:basedOn w:val="BasicText"/>
    <w:autoRedefine/>
    <w:uiPriority w:val="99"/>
    <w:semiHidden/>
    <w:locked/>
    <w:rsid w:val="001F0256"/>
    <w:pPr>
      <w:spacing w:before="0" w:after="0" w:line="240" w:lineRule="auto"/>
    </w:pPr>
    <w:rPr>
      <w:b/>
      <w:noProof/>
      <w:u w:val="single"/>
    </w:rPr>
  </w:style>
  <w:style w:type="table" w:customStyle="1" w:styleId="TableStyle">
    <w:name w:val="Table Style"/>
    <w:basedOn w:val="TableNormal"/>
    <w:uiPriority w:val="99"/>
    <w:qFormat/>
    <w:locked/>
    <w:rsid w:val="001F0256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locked/>
    <w:rsid w:val="001F0256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MouseClicks">
    <w:name w:val="MouseClicks"/>
    <w:basedOn w:val="Normal"/>
    <w:uiPriority w:val="99"/>
    <w:semiHidden/>
    <w:locked/>
    <w:rsid w:val="001F0256"/>
    <w:pPr>
      <w:numPr>
        <w:numId w:val="15"/>
      </w:numPr>
      <w:spacing w:before="60" w:line="264" w:lineRule="auto"/>
      <w:ind w:left="504" w:right="144"/>
    </w:pPr>
    <w:rPr>
      <w:rFonts w:eastAsia="Batang" w:cs="Arial"/>
      <w:bCs/>
      <w:iCs/>
      <w:color w:val="000000"/>
      <w:sz w:val="20"/>
      <w:szCs w:val="48"/>
    </w:rPr>
  </w:style>
  <w:style w:type="paragraph" w:customStyle="1" w:styleId="Page1FooterText">
    <w:name w:val="Page1_FooterText"/>
    <w:basedOn w:val="Normal"/>
    <w:uiPriority w:val="99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FFFFFF" w:themeColor="background1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locked/>
    <w:rsid w:val="001F0256"/>
    <w:pPr>
      <w:spacing w:before="160"/>
      <w:jc w:val="center"/>
    </w:pPr>
    <w:rPr>
      <w:rFonts w:ascii="Calibri" w:eastAsia="Batang" w:hAnsi="Calibri"/>
      <w:b/>
      <w:iCs/>
      <w:sz w:val="18"/>
      <w:szCs w:val="20"/>
    </w:rPr>
  </w:style>
  <w:style w:type="paragraph" w:customStyle="1" w:styleId="HeaderFooterRight">
    <w:name w:val="HeaderFooter_Right"/>
    <w:semiHidden/>
    <w:locked/>
    <w:rsid w:val="001F0256"/>
    <w:pPr>
      <w:spacing w:before="0" w:after="0" w:line="240" w:lineRule="auto"/>
      <w:jc w:val="right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HeaderFooterLeft">
    <w:name w:val="HeaderFooter_Left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linefiller">
    <w:name w:val="linefiller"/>
    <w:qFormat/>
    <w:locked/>
    <w:rsid w:val="001F0256"/>
    <w:pPr>
      <w:spacing w:before="0" w:after="0" w:line="240" w:lineRule="auto"/>
    </w:pPr>
    <w:rPr>
      <w:rFonts w:ascii="Cambria" w:eastAsia="Batang" w:hAnsi="Cambria" w:cs="Arial"/>
      <w:bCs/>
      <w:iCs/>
      <w:color w:val="000000"/>
      <w:sz w:val="8"/>
      <w:szCs w:val="48"/>
    </w:rPr>
  </w:style>
  <w:style w:type="paragraph" w:customStyle="1" w:styleId="TB1L">
    <w:name w:val="TB 1L"/>
    <w:uiPriority w:val="29"/>
    <w:locked/>
    <w:rsid w:val="00BD5033"/>
    <w:pPr>
      <w:spacing w:before="10" w:after="10"/>
      <w:ind w:left="360" w:hanging="360"/>
    </w:pPr>
    <w:rPr>
      <w:rFonts w:eastAsia="Times New Roman"/>
      <w:sz w:val="20"/>
    </w:rPr>
  </w:style>
  <w:style w:type="paragraph" w:customStyle="1" w:styleId="TB2L">
    <w:name w:val="TB 2L"/>
    <w:uiPriority w:val="29"/>
    <w:locked/>
    <w:rsid w:val="00BD5033"/>
    <w:pPr>
      <w:tabs>
        <w:tab w:val="num" w:pos="720"/>
      </w:tabs>
      <w:spacing w:before="40" w:after="40" w:line="264" w:lineRule="auto"/>
      <w:ind w:left="720" w:hanging="360"/>
    </w:pPr>
    <w:rPr>
      <w:rFonts w:eastAsia="Times New Roman"/>
      <w:sz w:val="20"/>
    </w:rPr>
  </w:style>
  <w:style w:type="paragraph" w:styleId="ListParagraph">
    <w:name w:val="List Paragraph"/>
    <w:basedOn w:val="Normal"/>
    <w:uiPriority w:val="34"/>
    <w:qFormat/>
    <w:locked/>
    <w:rsid w:val="00C07813"/>
    <w:pPr>
      <w:ind w:left="720"/>
      <w:contextualSpacing/>
    </w:pPr>
  </w:style>
  <w:style w:type="paragraph" w:customStyle="1" w:styleId="Notes">
    <w:name w:val="Notes"/>
    <w:link w:val="NotesChar"/>
    <w:qFormat/>
    <w:rsid w:val="00C07813"/>
    <w:pPr>
      <w:spacing w:before="60" w:line="264" w:lineRule="auto"/>
      <w:ind w:left="360" w:hanging="36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NotesChar">
    <w:name w:val="Notes Char"/>
    <w:basedOn w:val="DefaultParagraphFont"/>
    <w:link w:val="Notes"/>
    <w:rsid w:val="00C07813"/>
    <w:rPr>
      <w:rFonts w:eastAsia="Batang" w:cs="Arial"/>
      <w:bCs/>
      <w:iCs/>
      <w:color w:val="000000"/>
      <w:sz w:val="20"/>
      <w:szCs w:val="48"/>
    </w:rPr>
  </w:style>
  <w:style w:type="character" w:customStyle="1" w:styleId="CaptionChar">
    <w:name w:val="Caption Char"/>
    <w:basedOn w:val="DefaultParagraphFont"/>
    <w:link w:val="Caption"/>
    <w:locked/>
    <w:rsid w:val="00E64E11"/>
    <w:rPr>
      <w:rFonts w:ascii="Calibri" w:eastAsia="Batang" w:hAnsi="Calibri"/>
      <w:b/>
      <w:iCs/>
      <w:sz w:val="18"/>
      <w:szCs w:val="20"/>
    </w:rPr>
  </w:style>
  <w:style w:type="paragraph" w:customStyle="1" w:styleId="TableHeading0">
    <w:name w:val="TableHeading"/>
    <w:uiPriority w:val="99"/>
    <w:rsid w:val="001B0DDC"/>
    <w:pPr>
      <w:spacing w:before="40" w:after="40" w:line="240" w:lineRule="auto"/>
      <w:jc w:val="center"/>
    </w:pPr>
    <w:rPr>
      <w:rFonts w:ascii="Calibri" w:eastAsia="Times New Roman" w:hAnsi="Calibri"/>
      <w:b/>
      <w:szCs w:val="16"/>
    </w:rPr>
  </w:style>
  <w:style w:type="paragraph" w:customStyle="1" w:styleId="SUBHEADING">
    <w:name w:val="SUBHEADING"/>
    <w:link w:val="SUBHEADINGChar"/>
    <w:rsid w:val="007559F6"/>
    <w:pPr>
      <w:spacing w:before="0" w:after="0"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7559F6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7559F6"/>
    <w:pPr>
      <w:spacing w:before="0" w:after="0" w:line="240" w:lineRule="auto"/>
    </w:pPr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7559F6"/>
    <w:pPr>
      <w:spacing w:before="0" w:after="0" w:line="240" w:lineRule="auto"/>
    </w:pPr>
    <w:rPr>
      <w:rFonts w:ascii="Arial" w:eastAsia="Times New Roman" w:hAnsi="Arial"/>
      <w:b/>
      <w:i/>
      <w:color w:val="FFFFFF"/>
      <w:sz w:val="20"/>
      <w:szCs w:val="16"/>
    </w:rPr>
  </w:style>
  <w:style w:type="character" w:customStyle="1" w:styleId="CHECKBOXTEXTChar">
    <w:name w:val="CHECKBOX TEXT Char"/>
    <w:basedOn w:val="DefaultParagraphFont"/>
    <w:link w:val="CHECKBOXTEXT"/>
    <w:rsid w:val="007559F6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7559F6"/>
    <w:pPr>
      <w:spacing w:before="0" w:after="0" w:line="240" w:lineRule="auto"/>
    </w:pPr>
    <w:rPr>
      <w:rFonts w:ascii="Times New Roman" w:eastAsia="Times New Roman" w:hAnsi="Times New Roman"/>
      <w:szCs w:val="16"/>
    </w:rPr>
  </w:style>
  <w:style w:type="character" w:customStyle="1" w:styleId="TypedTextChar">
    <w:name w:val="TypedText Char"/>
    <w:basedOn w:val="DefaultParagraphFont"/>
    <w:link w:val="TypedText"/>
    <w:rsid w:val="007559F6"/>
    <w:rPr>
      <w:rFonts w:ascii="Times New Roman" w:eastAsia="Times New Roman" w:hAnsi="Times New Roman"/>
      <w:szCs w:val="16"/>
    </w:rPr>
  </w:style>
  <w:style w:type="paragraph" w:customStyle="1" w:styleId="FIELDNAMES0">
    <w:name w:val="FIELDNAMES"/>
    <w:link w:val="FIELDNAMESChar0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fieldnames1">
    <w:name w:val="fieldnames"/>
    <w:rsid w:val="007D22FD"/>
    <w:pPr>
      <w:spacing w:before="30" w:after="30" w:line="240" w:lineRule="auto"/>
    </w:pPr>
    <w:rPr>
      <w:rFonts w:ascii="Arial Bold" w:eastAsia="Times New Roman" w:hAnsi="Arial Bold"/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onan\AppData\Local\Microsoft\Windows\Temporary%20Internet%20Files\Content.Outlook\PAPEB0SL\MRx_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AC1F0174AA84FA12D33D54A70D769" ma:contentTypeVersion="0" ma:contentTypeDescription="Create a new document." ma:contentTypeScope="" ma:versionID="9660056ef496205b05777d90b3fca9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CDA8-73AF-47AB-B2B1-0F2C1D5EC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B2A91-CD58-4BE0-8253-E82B70B0C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F91D3-6661-474E-ADCF-4A2AAC2543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F06B19-2389-4300-B737-14EDDFEB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MRx_Template2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 &amp; Doc Mgmt</dc:creator>
  <cp:keywords/>
  <dc:description/>
  <cp:lastModifiedBy>Gibson, Melissa A.</cp:lastModifiedBy>
  <cp:revision>2</cp:revision>
  <cp:lastPrinted>2014-04-16T15:57:00Z</cp:lastPrinted>
  <dcterms:created xsi:type="dcterms:W3CDTF">2019-10-17T12:44:00Z</dcterms:created>
  <dcterms:modified xsi:type="dcterms:W3CDTF">2019-10-17T12:44:00Z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0x0101003B1AC1F0174AA84FA12D33D54A70D769</vt:lpwstr>
  </property>
</Properties>
</file>